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1A9" w:rsidRDefault="000831A9" w:rsidP="00F140AD">
      <w:pPr>
        <w:pStyle w:val="a5"/>
        <w:spacing w:before="0" w:beforeAutospacing="0" w:after="0" w:afterAutospacing="0" w:line="360" w:lineRule="atLeast"/>
        <w:jc w:val="center"/>
        <w:textAlignment w:val="baseline"/>
        <w:rPr>
          <w:rFonts w:ascii="微软雅黑" w:eastAsia="微软雅黑" w:hAnsi="微软雅黑" w:hint="eastAsia"/>
          <w:color w:val="666666"/>
          <w:sz w:val="32"/>
          <w:szCs w:val="32"/>
        </w:rPr>
      </w:pPr>
      <w:r w:rsidRPr="000831A9">
        <w:rPr>
          <w:rFonts w:ascii="微软雅黑" w:eastAsia="微软雅黑" w:hAnsi="微软雅黑" w:hint="eastAsia"/>
          <w:color w:val="666666"/>
          <w:sz w:val="32"/>
          <w:szCs w:val="32"/>
        </w:rPr>
        <w:t>周口</w:t>
      </w:r>
      <w:proofErr w:type="gramStart"/>
      <w:r w:rsidRPr="000831A9">
        <w:rPr>
          <w:rFonts w:ascii="微软雅黑" w:eastAsia="微软雅黑" w:hAnsi="微软雅黑" w:hint="eastAsia"/>
          <w:color w:val="666666"/>
          <w:sz w:val="32"/>
          <w:szCs w:val="32"/>
        </w:rPr>
        <w:t>华耀城</w:t>
      </w:r>
      <w:proofErr w:type="gramEnd"/>
      <w:r w:rsidRPr="000831A9">
        <w:rPr>
          <w:rFonts w:ascii="微软雅黑" w:eastAsia="微软雅黑" w:hAnsi="微软雅黑" w:hint="eastAsia"/>
          <w:color w:val="666666"/>
          <w:sz w:val="32"/>
          <w:szCs w:val="32"/>
        </w:rPr>
        <w:t>Z8地块桩基础工程</w:t>
      </w:r>
    </w:p>
    <w:p w:rsidR="00F140AD" w:rsidRPr="00FF1647" w:rsidRDefault="000831A9"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CFG成</w:t>
      </w:r>
      <w:r w:rsidR="00F140AD">
        <w:rPr>
          <w:rFonts w:ascii="微软雅黑" w:eastAsia="微软雅黑" w:hAnsi="微软雅黑" w:hint="eastAsia"/>
          <w:color w:val="666666"/>
          <w:sz w:val="44"/>
          <w:szCs w:val="44"/>
        </w:rPr>
        <w:t>桩劳务</w:t>
      </w:r>
      <w:r w:rsidR="00F140AD" w:rsidRPr="00FF1647">
        <w:rPr>
          <w:rFonts w:ascii="微软雅黑" w:eastAsia="微软雅黑" w:hAnsi="微软雅黑" w:hint="eastAsia"/>
          <w:color w:val="666666"/>
          <w:sz w:val="44"/>
          <w:szCs w:val="44"/>
        </w:rPr>
        <w:t>采购招标文件</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Pr="000831A9" w:rsidRDefault="000831A9" w:rsidP="00F140AD">
      <w:pPr>
        <w:pStyle w:val="a5"/>
        <w:spacing w:before="0" w:beforeAutospacing="0" w:after="0" w:afterAutospacing="0" w:line="420" w:lineRule="atLeast"/>
        <w:ind w:firstLine="480"/>
        <w:rPr>
          <w:rFonts w:ascii="微软雅黑" w:eastAsia="微软雅黑" w:hAnsi="微软雅黑"/>
          <w:b/>
          <w:color w:val="666666"/>
        </w:rPr>
      </w:pPr>
      <w:r w:rsidRPr="000831A9">
        <w:rPr>
          <w:rFonts w:ascii="微软雅黑" w:eastAsia="微软雅黑" w:hAnsi="微软雅黑" w:hint="eastAsia"/>
          <w:b/>
          <w:color w:val="333333"/>
        </w:rPr>
        <w:t>周口</w:t>
      </w:r>
      <w:proofErr w:type="gramStart"/>
      <w:r w:rsidRPr="000831A9">
        <w:rPr>
          <w:rFonts w:ascii="微软雅黑" w:eastAsia="微软雅黑" w:hAnsi="微软雅黑" w:hint="eastAsia"/>
          <w:b/>
          <w:color w:val="333333"/>
        </w:rPr>
        <w:t>华耀城</w:t>
      </w:r>
      <w:proofErr w:type="gramEnd"/>
      <w:r w:rsidRPr="000831A9">
        <w:rPr>
          <w:rFonts w:ascii="微软雅黑" w:eastAsia="微软雅黑" w:hAnsi="微软雅黑" w:hint="eastAsia"/>
          <w:b/>
          <w:color w:val="333333"/>
        </w:rPr>
        <w:t>Z8地块桩基础工程</w:t>
      </w:r>
      <w:r w:rsidR="002E7712" w:rsidRPr="000831A9">
        <w:rPr>
          <w:rFonts w:ascii="微软雅黑" w:eastAsia="微软雅黑" w:hAnsi="微软雅黑" w:hint="eastAsia"/>
          <w:b/>
          <w:color w:val="333333"/>
        </w:rPr>
        <w:t>，项目建设单位为</w:t>
      </w:r>
      <w:r w:rsidRPr="000831A9">
        <w:rPr>
          <w:rFonts w:ascii="微软雅黑" w:eastAsia="微软雅黑" w:hAnsi="微软雅黑" w:hint="eastAsia"/>
          <w:b/>
          <w:color w:val="333333"/>
        </w:rPr>
        <w:t>周口华腾置业有限公司</w:t>
      </w:r>
      <w:r w:rsidR="002E7712" w:rsidRPr="000831A9">
        <w:rPr>
          <w:rFonts w:ascii="微软雅黑" w:eastAsia="微软雅黑" w:hAnsi="微软雅黑" w:hint="eastAsia"/>
          <w:b/>
          <w:color w:val="333333"/>
        </w:rPr>
        <w:t>，</w:t>
      </w:r>
      <w:r w:rsidR="00F140AD" w:rsidRPr="000831A9">
        <w:rPr>
          <w:rFonts w:ascii="微软雅黑" w:eastAsia="微软雅黑" w:hAnsi="微软雅黑" w:hint="eastAsia"/>
          <w:b/>
          <w:color w:val="333333"/>
        </w:rPr>
        <w:t>工程</w:t>
      </w:r>
      <w:r w:rsidR="00F63280" w:rsidRPr="000831A9">
        <w:rPr>
          <w:rFonts w:ascii="微软雅黑" w:eastAsia="微软雅黑" w:hAnsi="微软雅黑" w:hint="eastAsia"/>
          <w:b/>
          <w:color w:val="333333"/>
        </w:rPr>
        <w:t>承包人</w:t>
      </w:r>
      <w:r w:rsidR="00F140AD" w:rsidRPr="000831A9">
        <w:rPr>
          <w:rFonts w:ascii="微软雅黑" w:eastAsia="微软雅黑" w:hAnsi="微软雅黑" w:hint="eastAsia"/>
          <w:b/>
          <w:color w:val="333333"/>
        </w:rPr>
        <w:t>江苏长江机械化基础工程有限公司，项目已具备施工条件，现对该项目的</w:t>
      </w:r>
      <w:r>
        <w:rPr>
          <w:rFonts w:ascii="微软雅黑" w:eastAsia="微软雅黑" w:hAnsi="微软雅黑" w:hint="eastAsia"/>
          <w:b/>
          <w:color w:val="000000"/>
        </w:rPr>
        <w:t>CFG成</w:t>
      </w:r>
      <w:r w:rsidR="00F140AD" w:rsidRPr="000831A9">
        <w:rPr>
          <w:rFonts w:ascii="微软雅黑" w:eastAsia="微软雅黑" w:hAnsi="微软雅黑" w:hint="eastAsia"/>
          <w:b/>
          <w:color w:val="000000"/>
        </w:rPr>
        <w:t>桩劳务</w:t>
      </w:r>
      <w:r w:rsidR="00F140AD" w:rsidRPr="000831A9">
        <w:rPr>
          <w:rFonts w:ascii="微软雅黑" w:eastAsia="微软雅黑" w:hAnsi="微软雅黑" w:hint="eastAsia"/>
          <w:b/>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0831A9">
        <w:rPr>
          <w:rFonts w:ascii="微软雅黑" w:eastAsia="微软雅黑" w:hAnsi="微软雅黑" w:hint="eastAsia"/>
          <w:color w:val="000000"/>
        </w:rPr>
        <w:t>直径</w:t>
      </w:r>
      <w:r w:rsidR="002E7712" w:rsidRPr="002E7712">
        <w:rPr>
          <w:rFonts w:ascii="微软雅黑" w:eastAsia="微软雅黑" w:hAnsi="微软雅黑" w:hint="eastAsia"/>
          <w:b/>
          <w:color w:val="000000"/>
        </w:rPr>
        <w:t>400</w:t>
      </w:r>
      <w:r w:rsidR="000831A9">
        <w:rPr>
          <w:rFonts w:ascii="微软雅黑" w:eastAsia="微软雅黑" w:hAnsi="微软雅黑" w:hint="eastAsia"/>
          <w:b/>
          <w:color w:val="000000"/>
        </w:rPr>
        <w:t>mmCFG</w:t>
      </w:r>
      <w:proofErr w:type="gramStart"/>
      <w:r w:rsidR="002E7712" w:rsidRPr="002E7712">
        <w:rPr>
          <w:rFonts w:ascii="微软雅黑" w:eastAsia="微软雅黑" w:hAnsi="微软雅黑" w:hint="eastAsia"/>
          <w:b/>
          <w:color w:val="000000"/>
        </w:rPr>
        <w:t>桩约</w:t>
      </w:r>
      <w:r w:rsidR="000831A9">
        <w:rPr>
          <w:rFonts w:ascii="微软雅黑" w:eastAsia="微软雅黑" w:hAnsi="微软雅黑" w:hint="eastAsia"/>
          <w:b/>
          <w:color w:val="000000"/>
        </w:rPr>
        <w:t>10</w:t>
      </w:r>
      <w:r w:rsidR="002E7712" w:rsidRPr="002E7712">
        <w:rPr>
          <w:rFonts w:ascii="微软雅黑" w:eastAsia="微软雅黑" w:hAnsi="微软雅黑" w:hint="eastAsia"/>
          <w:b/>
          <w:color w:val="000000"/>
        </w:rPr>
        <w:t>万米</w:t>
      </w:r>
      <w:proofErr w:type="gramEnd"/>
      <w:r w:rsidR="002E7712" w:rsidRPr="002E7712">
        <w:rPr>
          <w:rFonts w:ascii="微软雅黑" w:eastAsia="微软雅黑" w:hAnsi="微软雅黑" w:hint="eastAsia"/>
          <w:b/>
          <w:color w:val="000000"/>
        </w:rPr>
        <w:t>，单桩长1</w:t>
      </w:r>
      <w:r w:rsidR="000831A9">
        <w:rPr>
          <w:rFonts w:ascii="微软雅黑" w:eastAsia="微软雅黑" w:hAnsi="微软雅黑" w:hint="eastAsia"/>
          <w:b/>
          <w:color w:val="000000"/>
        </w:rPr>
        <w:t>7</w:t>
      </w:r>
      <w:r w:rsidR="002E7712" w:rsidRPr="002E7712">
        <w:rPr>
          <w:rFonts w:ascii="微软雅黑" w:eastAsia="微软雅黑" w:hAnsi="微软雅黑" w:hint="eastAsia"/>
          <w:b/>
          <w:color w:val="000000"/>
        </w:rPr>
        <w:t>米</w:t>
      </w:r>
      <w:r w:rsidR="002E7712">
        <w:rPr>
          <w:rFonts w:ascii="微软雅黑" w:eastAsia="微软雅黑" w:hAnsi="微软雅黑" w:hint="eastAsia"/>
          <w:b/>
          <w:color w:val="000000"/>
        </w:rPr>
        <w:t>,采用</w:t>
      </w:r>
      <w:r w:rsidR="000831A9">
        <w:rPr>
          <w:rFonts w:ascii="微软雅黑" w:eastAsia="微软雅黑" w:hAnsi="微软雅黑" w:hint="eastAsia"/>
          <w:b/>
          <w:color w:val="000000"/>
        </w:rPr>
        <w:t>长螺旋中心压灌法</w:t>
      </w:r>
      <w:r w:rsidR="002E7712">
        <w:rPr>
          <w:rFonts w:ascii="微软雅黑" w:eastAsia="微软雅黑" w:hAnsi="微软雅黑" w:hint="eastAsia"/>
          <w:b/>
          <w:color w:val="000000"/>
        </w:rPr>
        <w:t>施工</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0831A9" w:rsidRPr="000831A9">
        <w:rPr>
          <w:rFonts w:ascii="微软雅黑" w:eastAsia="微软雅黑" w:hAnsi="微软雅黑" w:hint="eastAsia"/>
          <w:b/>
          <w:color w:val="000000"/>
        </w:rPr>
        <w:t>周口</w:t>
      </w:r>
      <w:proofErr w:type="gramStart"/>
      <w:r w:rsidR="000831A9" w:rsidRPr="000831A9">
        <w:rPr>
          <w:rFonts w:ascii="微软雅黑" w:eastAsia="微软雅黑" w:hAnsi="微软雅黑" w:hint="eastAsia"/>
          <w:b/>
          <w:color w:val="000000"/>
        </w:rPr>
        <w:t>市周淮路</w:t>
      </w:r>
      <w:proofErr w:type="gramEnd"/>
      <w:r w:rsidR="000831A9" w:rsidRPr="000831A9">
        <w:rPr>
          <w:rFonts w:ascii="微软雅黑" w:eastAsia="微软雅黑" w:hAnsi="微软雅黑" w:hint="eastAsia"/>
          <w:b/>
          <w:color w:val="000000"/>
        </w:rPr>
        <w:t>与</w:t>
      </w:r>
      <w:proofErr w:type="gramStart"/>
      <w:r w:rsidR="000831A9" w:rsidRPr="000831A9">
        <w:rPr>
          <w:rFonts w:ascii="微软雅黑" w:eastAsia="微软雅黑" w:hAnsi="微软雅黑" w:hint="eastAsia"/>
          <w:b/>
          <w:color w:val="000000"/>
        </w:rPr>
        <w:t>腾飞路</w:t>
      </w:r>
      <w:proofErr w:type="gramEnd"/>
      <w:r w:rsidR="000831A9" w:rsidRPr="000831A9">
        <w:rPr>
          <w:rFonts w:ascii="微软雅黑" w:eastAsia="微软雅黑" w:hAnsi="微软雅黑" w:hint="eastAsia"/>
          <w:b/>
          <w:color w:val="000000"/>
        </w:rPr>
        <w:t>交叉口</w:t>
      </w:r>
      <w:r w:rsidR="000831A9">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F63280">
        <w:rPr>
          <w:rFonts w:ascii="微软雅黑" w:eastAsia="微软雅黑" w:hAnsi="微软雅黑" w:hint="eastAsia"/>
          <w:b/>
          <w:color w:val="000000"/>
        </w:rPr>
        <w:t>30</w:t>
      </w:r>
      <w:r w:rsidRPr="00C84369">
        <w:rPr>
          <w:rFonts w:ascii="微软雅黑" w:eastAsia="微软雅黑" w:hAnsi="微软雅黑" w:hint="eastAsia"/>
          <w:b/>
          <w:color w:val="000000"/>
        </w:rPr>
        <w:t>天</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AA5F08">
        <w:rPr>
          <w:rFonts w:ascii="微软雅黑" w:eastAsia="微软雅黑" w:hAnsi="微软雅黑" w:hint="eastAsia"/>
          <w:b/>
          <w:color w:val="FF0000"/>
          <w:u w:val="single"/>
        </w:rPr>
        <w:t>2019</w:t>
      </w:r>
      <w:r w:rsidRPr="00AA5F08">
        <w:rPr>
          <w:rFonts w:ascii="微软雅黑" w:eastAsia="微软雅黑" w:hAnsi="微软雅黑" w:hint="eastAsia"/>
          <w:b/>
          <w:color w:val="FF0000"/>
        </w:rPr>
        <w:t>年</w:t>
      </w:r>
      <w:r w:rsidRPr="00AA5F08">
        <w:rPr>
          <w:rFonts w:ascii="微软雅黑" w:eastAsia="微软雅黑" w:hAnsi="微软雅黑" w:hint="eastAsia"/>
          <w:b/>
          <w:color w:val="FF0000"/>
          <w:u w:val="single"/>
        </w:rPr>
        <w:t>0</w:t>
      </w:r>
      <w:r w:rsidR="000831A9" w:rsidRPr="00AA5F08">
        <w:rPr>
          <w:rFonts w:ascii="微软雅黑" w:eastAsia="微软雅黑" w:hAnsi="微软雅黑" w:hint="eastAsia"/>
          <w:b/>
          <w:color w:val="FF0000"/>
          <w:u w:val="single"/>
        </w:rPr>
        <w:t>9</w:t>
      </w:r>
      <w:r w:rsidRPr="00AA5F08">
        <w:rPr>
          <w:rFonts w:ascii="微软雅黑" w:eastAsia="微软雅黑" w:hAnsi="微软雅黑" w:hint="eastAsia"/>
          <w:b/>
          <w:color w:val="FF0000"/>
        </w:rPr>
        <w:t>月</w:t>
      </w:r>
      <w:r w:rsidRPr="00AA5F08">
        <w:rPr>
          <w:rFonts w:ascii="微软雅黑" w:eastAsia="微软雅黑" w:hAnsi="微软雅黑" w:hint="eastAsia"/>
          <w:b/>
          <w:color w:val="FF0000"/>
          <w:u w:val="single"/>
        </w:rPr>
        <w:t xml:space="preserve"> </w:t>
      </w:r>
      <w:r w:rsidR="000831A9" w:rsidRPr="00AA5F08">
        <w:rPr>
          <w:rFonts w:ascii="微软雅黑" w:eastAsia="微软雅黑" w:hAnsi="微软雅黑" w:hint="eastAsia"/>
          <w:b/>
          <w:color w:val="FF0000"/>
          <w:u w:val="single"/>
        </w:rPr>
        <w:t>16</w:t>
      </w:r>
      <w:r w:rsidRPr="00AA5F08">
        <w:rPr>
          <w:rFonts w:ascii="微软雅黑" w:eastAsia="微软雅黑" w:hAnsi="微软雅黑" w:hint="eastAsia"/>
          <w:b/>
          <w:color w:val="FF0000"/>
        </w:rPr>
        <w:t>日</w:t>
      </w:r>
      <w:r w:rsidRPr="00AA5F08">
        <w:rPr>
          <w:rFonts w:ascii="微软雅黑" w:eastAsia="微软雅黑" w:hAnsi="微软雅黑" w:hint="eastAsia"/>
          <w:b/>
          <w:color w:val="FF0000"/>
          <w:u w:val="single"/>
        </w:rPr>
        <w:t>1</w:t>
      </w:r>
      <w:r w:rsidR="00C462A4" w:rsidRPr="00AA5F08">
        <w:rPr>
          <w:rFonts w:ascii="微软雅黑" w:eastAsia="微软雅黑" w:hAnsi="微软雅黑" w:hint="eastAsia"/>
          <w:b/>
          <w:color w:val="FF0000"/>
          <w:u w:val="single"/>
        </w:rPr>
        <w:t>5</w:t>
      </w:r>
      <w:r w:rsidRPr="00AA5F08">
        <w:rPr>
          <w:rFonts w:ascii="微软雅黑" w:eastAsia="微软雅黑" w:hAnsi="微软雅黑" w:hint="eastAsia"/>
          <w:b/>
          <w:color w:val="FF0000"/>
        </w:rPr>
        <w:t>时</w:t>
      </w:r>
      <w:r w:rsidRPr="00AA5F08">
        <w:rPr>
          <w:rFonts w:ascii="微软雅黑" w:eastAsia="微软雅黑" w:hAnsi="微软雅黑" w:hint="eastAsia"/>
          <w:b/>
          <w:color w:val="FF0000"/>
          <w:u w:val="single"/>
        </w:rPr>
        <w:t>00</w:t>
      </w:r>
      <w:r w:rsidRPr="00AA5F08">
        <w:rPr>
          <w:rFonts w:ascii="微软雅黑" w:eastAsia="微软雅黑" w:hAnsi="微软雅黑" w:hint="eastAsia"/>
          <w:b/>
          <w:color w:val="FF0000"/>
        </w:rPr>
        <w:t>分</w:t>
      </w:r>
      <w:r w:rsidRPr="002956F1">
        <w:rPr>
          <w:rFonts w:ascii="微软雅黑" w:eastAsia="微软雅黑" w:hAnsi="微软雅黑" w:hint="eastAsia"/>
          <w:b/>
          <w:color w:val="000000"/>
        </w:rPr>
        <w:t>，</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bookmarkStart w:id="0" w:name="_GoBack"/>
      <w:bookmarkEnd w:id="0"/>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0831A9"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二〇一九年九</w:t>
      </w:r>
      <w:r w:rsidR="00F140AD">
        <w:rPr>
          <w:rFonts w:ascii="微软雅黑" w:eastAsia="微软雅黑" w:hAnsi="微软雅黑" w:hint="eastAsia"/>
          <w:color w:val="000000"/>
        </w:rPr>
        <w:t>月</w:t>
      </w:r>
      <w:r>
        <w:rPr>
          <w:rFonts w:ascii="微软雅黑" w:eastAsia="微软雅黑" w:hAnsi="微软雅黑" w:hint="eastAsia"/>
          <w:color w:val="000000"/>
        </w:rPr>
        <w:t>十</w:t>
      </w:r>
      <w:r w:rsidR="00F140AD">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5F4A24" w:rsidRDefault="005F4A24"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0831A9" w:rsidRPr="000831A9">
        <w:rPr>
          <w:rFonts w:ascii="微软雅黑" w:eastAsia="微软雅黑" w:hAnsi="微软雅黑" w:hint="eastAsia"/>
          <w:color w:val="000000"/>
        </w:rPr>
        <w:t>周口</w:t>
      </w:r>
      <w:proofErr w:type="gramStart"/>
      <w:r w:rsidR="000831A9" w:rsidRPr="000831A9">
        <w:rPr>
          <w:rFonts w:ascii="微软雅黑" w:eastAsia="微软雅黑" w:hAnsi="微软雅黑" w:hint="eastAsia"/>
          <w:color w:val="000000"/>
        </w:rPr>
        <w:t>华耀城</w:t>
      </w:r>
      <w:proofErr w:type="gramEnd"/>
      <w:r w:rsidR="000831A9" w:rsidRPr="000831A9">
        <w:rPr>
          <w:rFonts w:ascii="微软雅黑" w:eastAsia="微软雅黑" w:hAnsi="微软雅黑" w:hint="eastAsia"/>
          <w:color w:val="000000"/>
        </w:rPr>
        <w:t>Z8地块桩基础工程</w:t>
      </w:r>
    </w:p>
    <w:tbl>
      <w:tblPr>
        <w:tblStyle w:val="a6"/>
        <w:tblW w:w="0" w:type="auto"/>
        <w:tblCellMar>
          <w:left w:w="28" w:type="dxa"/>
          <w:right w:w="28" w:type="dxa"/>
        </w:tblCellMar>
        <w:tblLook w:val="04A0" w:firstRow="1" w:lastRow="0" w:firstColumn="1" w:lastColumn="0" w:noHBand="0" w:noVBand="1"/>
      </w:tblPr>
      <w:tblGrid>
        <w:gridCol w:w="926"/>
        <w:gridCol w:w="958"/>
        <w:gridCol w:w="1736"/>
        <w:gridCol w:w="1188"/>
        <w:gridCol w:w="1197"/>
        <w:gridCol w:w="1184"/>
        <w:gridCol w:w="1173"/>
      </w:tblGrid>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197"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7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1</w:t>
            </w:r>
          </w:p>
        </w:tc>
        <w:tc>
          <w:tcPr>
            <w:tcW w:w="958" w:type="dxa"/>
            <w:vAlign w:val="center"/>
          </w:tcPr>
          <w:p w:rsidR="00F140AD" w:rsidRPr="00960C25" w:rsidRDefault="000831A9" w:rsidP="00615150">
            <w:pPr>
              <w:pStyle w:val="a5"/>
              <w:spacing w:before="0" w:beforeAutospacing="0" w:after="0" w:afterAutospacing="0" w:line="360" w:lineRule="atLeast"/>
              <w:jc w:val="center"/>
              <w:rPr>
                <w:color w:val="000000"/>
                <w:sz w:val="21"/>
                <w:szCs w:val="21"/>
              </w:rPr>
            </w:pPr>
            <w:r>
              <w:rPr>
                <w:rFonts w:hint="eastAsia"/>
                <w:color w:val="000000"/>
                <w:sz w:val="21"/>
                <w:szCs w:val="21"/>
              </w:rPr>
              <w:t>CFG成桩</w:t>
            </w:r>
          </w:p>
        </w:tc>
        <w:tc>
          <w:tcPr>
            <w:tcW w:w="1736" w:type="dxa"/>
            <w:vAlign w:val="center"/>
          </w:tcPr>
          <w:p w:rsidR="00F140AD" w:rsidRPr="00960C25" w:rsidRDefault="000831A9" w:rsidP="00C462A4">
            <w:pPr>
              <w:pStyle w:val="a5"/>
              <w:spacing w:before="0" w:beforeAutospacing="0" w:after="0" w:afterAutospacing="0" w:line="360" w:lineRule="atLeast"/>
              <w:jc w:val="center"/>
              <w:rPr>
                <w:color w:val="000000"/>
                <w:sz w:val="21"/>
                <w:szCs w:val="21"/>
              </w:rPr>
            </w:pPr>
            <w:r>
              <w:rPr>
                <w:rFonts w:hint="eastAsia"/>
                <w:color w:val="000000"/>
                <w:sz w:val="21"/>
                <w:szCs w:val="21"/>
              </w:rPr>
              <w:t>400mm单桩17m</w:t>
            </w:r>
          </w:p>
        </w:tc>
        <w:tc>
          <w:tcPr>
            <w:tcW w:w="1188" w:type="dxa"/>
            <w:vAlign w:val="center"/>
          </w:tcPr>
          <w:p w:rsidR="00F140AD" w:rsidRPr="00960C25" w:rsidRDefault="000831A9" w:rsidP="00615150">
            <w:pPr>
              <w:pStyle w:val="a5"/>
              <w:spacing w:before="0" w:beforeAutospacing="0" w:after="0" w:afterAutospacing="0" w:line="360" w:lineRule="atLeast"/>
              <w:jc w:val="center"/>
              <w:rPr>
                <w:color w:val="000000"/>
                <w:sz w:val="21"/>
                <w:szCs w:val="21"/>
              </w:rPr>
            </w:pPr>
            <w:r>
              <w:rPr>
                <w:rFonts w:hint="eastAsia"/>
                <w:color w:val="000000"/>
                <w:sz w:val="21"/>
                <w:szCs w:val="21"/>
              </w:rPr>
              <w:t>10</w:t>
            </w:r>
            <w:r w:rsidR="00F140AD">
              <w:rPr>
                <w:rFonts w:hint="eastAsia"/>
                <w:color w:val="000000"/>
                <w:sz w:val="21"/>
                <w:szCs w:val="21"/>
              </w:rPr>
              <w:t>万米</w:t>
            </w:r>
          </w:p>
        </w:tc>
        <w:tc>
          <w:tcPr>
            <w:tcW w:w="1197" w:type="dxa"/>
            <w:vMerge w:val="restart"/>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人工、机械、质量、工期、安全、施工措施、劳务发票</w:t>
            </w:r>
            <w:r w:rsidRPr="00632D62">
              <w:rPr>
                <w:rFonts w:hint="eastAsia"/>
                <w:color w:val="000000"/>
                <w:sz w:val="21"/>
                <w:szCs w:val="21"/>
              </w:rPr>
              <w:t>等</w:t>
            </w: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restart"/>
            <w:vAlign w:val="center"/>
          </w:tcPr>
          <w:p w:rsidR="00F140AD" w:rsidRPr="00960C25" w:rsidRDefault="000831A9" w:rsidP="005F4A24">
            <w:pPr>
              <w:pStyle w:val="a5"/>
              <w:spacing w:before="0" w:beforeAutospacing="0" w:after="0" w:afterAutospacing="0" w:line="360" w:lineRule="atLeast"/>
              <w:rPr>
                <w:color w:val="000000"/>
                <w:sz w:val="21"/>
                <w:szCs w:val="21"/>
              </w:rPr>
            </w:pPr>
            <w:r>
              <w:rPr>
                <w:rFonts w:hint="eastAsia"/>
                <w:color w:val="000000"/>
                <w:sz w:val="21"/>
                <w:szCs w:val="21"/>
              </w:rPr>
              <w:t>自带地泵</w:t>
            </w:r>
            <w:r w:rsidR="00C472AE">
              <w:rPr>
                <w:rFonts w:hint="eastAsia"/>
                <w:color w:val="000000"/>
                <w:sz w:val="21"/>
                <w:szCs w:val="21"/>
              </w:rPr>
              <w:t>，</w:t>
            </w:r>
            <w:proofErr w:type="gramStart"/>
            <w:r w:rsidR="00C472AE">
              <w:rPr>
                <w:rFonts w:hint="eastAsia"/>
                <w:color w:val="000000"/>
                <w:sz w:val="21"/>
                <w:szCs w:val="21"/>
              </w:rPr>
              <w:t>不</w:t>
            </w:r>
            <w:proofErr w:type="gramEnd"/>
            <w:r w:rsidR="00C472AE">
              <w:rPr>
                <w:rFonts w:hint="eastAsia"/>
                <w:color w:val="000000"/>
                <w:sz w:val="21"/>
                <w:szCs w:val="21"/>
              </w:rPr>
              <w:t>含水电、</w:t>
            </w:r>
            <w:proofErr w:type="gramStart"/>
            <w:r w:rsidR="00C472AE">
              <w:rPr>
                <w:rFonts w:hint="eastAsia"/>
                <w:color w:val="000000"/>
                <w:sz w:val="21"/>
                <w:szCs w:val="21"/>
              </w:rPr>
              <w:t>挖机</w:t>
            </w:r>
            <w:proofErr w:type="gramEnd"/>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615150">
        <w:tc>
          <w:tcPr>
            <w:tcW w:w="8362" w:type="dxa"/>
            <w:gridSpan w:val="7"/>
            <w:vAlign w:val="center"/>
          </w:tcPr>
          <w:p w:rsidR="00F140AD" w:rsidRDefault="00F140AD" w:rsidP="00615150">
            <w:pPr>
              <w:pStyle w:val="a5"/>
              <w:spacing w:before="0" w:beforeAutospacing="0" w:after="0" w:afterAutospacing="0" w:line="360" w:lineRule="atLeast"/>
              <w:jc w:val="center"/>
              <w:rPr>
                <w:color w:val="000000"/>
                <w:sz w:val="21"/>
                <w:szCs w:val="21"/>
              </w:rPr>
            </w:pPr>
          </w:p>
          <w:p w:rsidR="00D24266" w:rsidRDefault="00D24266" w:rsidP="00615150">
            <w:pPr>
              <w:pStyle w:val="a5"/>
              <w:spacing w:before="0" w:beforeAutospacing="0" w:after="0" w:afterAutospacing="0" w:line="360" w:lineRule="atLeast"/>
              <w:jc w:val="center"/>
              <w:rPr>
                <w:color w:val="000000"/>
                <w:sz w:val="21"/>
                <w:szCs w:val="21"/>
              </w:rPr>
            </w:pPr>
          </w:p>
          <w:p w:rsidR="00D24266" w:rsidRPr="00960C25" w:rsidRDefault="00D24266" w:rsidP="00615150">
            <w:pPr>
              <w:pStyle w:val="a5"/>
              <w:spacing w:before="0" w:beforeAutospacing="0" w:after="0" w:afterAutospacing="0" w:line="360" w:lineRule="atLeast"/>
              <w:jc w:val="center"/>
              <w:rPr>
                <w:color w:val="000000"/>
                <w:sz w:val="21"/>
                <w:szCs w:val="21"/>
              </w:rPr>
            </w:pPr>
          </w:p>
        </w:tc>
      </w:tr>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36" w:type="dxa"/>
            <w:gridSpan w:val="6"/>
            <w:vAlign w:val="center"/>
          </w:tcPr>
          <w:p w:rsidR="00F140AD" w:rsidRPr="00960C25" w:rsidRDefault="00F140AD" w:rsidP="000831A9">
            <w:pPr>
              <w:pStyle w:val="a5"/>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3、乙方须确保工期符合甲方的要求，服从现场质量、安全等管理；                                                                              4、</w:t>
            </w:r>
            <w:r w:rsidRPr="00632D62">
              <w:rPr>
                <w:rFonts w:hint="eastAsia"/>
                <w:b/>
                <w:color w:val="000000"/>
                <w:sz w:val="21"/>
                <w:szCs w:val="21"/>
              </w:rPr>
              <w:t>本报价表必须在</w:t>
            </w:r>
            <w:r>
              <w:rPr>
                <w:rFonts w:hint="eastAsia"/>
                <w:b/>
                <w:color w:val="000000"/>
                <w:sz w:val="21"/>
                <w:szCs w:val="21"/>
              </w:rPr>
              <w:t>2019年</w:t>
            </w:r>
            <w:r w:rsidR="000831A9">
              <w:rPr>
                <w:rFonts w:hint="eastAsia"/>
                <w:b/>
                <w:color w:val="000000"/>
                <w:sz w:val="21"/>
                <w:szCs w:val="21"/>
              </w:rPr>
              <w:t>9</w:t>
            </w:r>
            <w:r w:rsidRPr="00632D62">
              <w:rPr>
                <w:rFonts w:hint="eastAsia"/>
                <w:b/>
                <w:color w:val="000000"/>
                <w:sz w:val="21"/>
                <w:szCs w:val="21"/>
              </w:rPr>
              <w:t>月</w:t>
            </w:r>
            <w:r w:rsidR="000831A9">
              <w:rPr>
                <w:rFonts w:hint="eastAsia"/>
                <w:b/>
                <w:color w:val="000000"/>
                <w:sz w:val="21"/>
                <w:szCs w:val="21"/>
              </w:rPr>
              <w:t>16</w:t>
            </w:r>
            <w:r w:rsidRPr="00632D62">
              <w:rPr>
                <w:rFonts w:hint="eastAsia"/>
                <w:b/>
                <w:color w:val="000000"/>
                <w:sz w:val="21"/>
                <w:szCs w:val="21"/>
              </w:rPr>
              <w:t>日</w:t>
            </w:r>
            <w:r w:rsidR="00C462A4">
              <w:rPr>
                <w:rFonts w:hint="eastAsia"/>
                <w:b/>
                <w:color w:val="000000"/>
                <w:sz w:val="21"/>
                <w:szCs w:val="21"/>
              </w:rPr>
              <w:t>15</w:t>
            </w:r>
            <w:r w:rsidRPr="00632D62">
              <w:rPr>
                <w:rFonts w:hint="eastAsia"/>
                <w:b/>
                <w:color w:val="000000"/>
                <w:sz w:val="21"/>
                <w:szCs w:val="21"/>
              </w:rPr>
              <w:t>点前盖章扫描发至邮箱jscjzbzy@163.com（逾期视为未投标）</w:t>
            </w:r>
            <w:r w:rsidR="000831A9">
              <w:rPr>
                <w:rFonts w:hint="eastAsia"/>
                <w:color w:val="000000"/>
                <w:sz w:val="21"/>
                <w:szCs w:val="21"/>
              </w:rPr>
              <w:t>，联系人：王福江，</w:t>
            </w:r>
            <w:r w:rsidRPr="00632D62">
              <w:rPr>
                <w:rFonts w:hint="eastAsia"/>
                <w:color w:val="000000"/>
                <w:sz w:val="21"/>
                <w:szCs w:val="21"/>
              </w:rPr>
              <w:t>电话：13814444436。</w:t>
            </w:r>
          </w:p>
        </w:tc>
      </w:tr>
    </w:tbl>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w:t>
      </w:r>
      <w:r w:rsidR="00DB557C">
        <w:rPr>
          <w:rFonts w:ascii="微软雅黑" w:eastAsia="微软雅黑" w:hAnsi="微软雅黑" w:hint="eastAsia"/>
          <w:color w:val="000000"/>
        </w:rPr>
        <w:t xml:space="preserve">                 </w:t>
      </w:r>
      <w:r w:rsidR="00DF5354">
        <w:rPr>
          <w:rFonts w:ascii="微软雅黑" w:eastAsia="微软雅黑" w:hAnsi="微软雅黑" w:hint="eastAsia"/>
          <w:color w:val="000000"/>
        </w:rPr>
        <w:t xml:space="preserve">      </w:t>
      </w:r>
      <w:r w:rsidR="00DB557C">
        <w:rPr>
          <w:rFonts w:ascii="微软雅黑" w:eastAsia="微软雅黑" w:hAnsi="微软雅黑" w:hint="eastAsia"/>
          <w:color w:val="000000"/>
        </w:rPr>
        <w:t xml:space="preserve">  </w:t>
      </w:r>
      <w:r>
        <w:rPr>
          <w:rFonts w:ascii="微软雅黑" w:eastAsia="微软雅黑" w:hAnsi="微软雅黑" w:hint="eastAsia"/>
          <w:color w:val="000000"/>
        </w:rPr>
        <w:t>电话：</w:t>
      </w:r>
      <w:r w:rsidR="00DB557C">
        <w:rPr>
          <w:rFonts w:ascii="微软雅黑" w:eastAsia="微软雅黑" w:hAnsi="微软雅黑" w:hint="eastAsia"/>
          <w:color w:val="000000"/>
        </w:rPr>
        <w:t xml:space="preserve"> </w:t>
      </w: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463D44" w:rsidRPr="00F533A3" w:rsidRDefault="001155E1" w:rsidP="00F140AD">
      <w:pPr>
        <w:rPr>
          <w:rFonts w:ascii="微软雅黑" w:eastAsia="微软雅黑" w:hAnsi="微软雅黑" w:cs="宋体"/>
          <w:color w:val="000000"/>
          <w:kern w:val="0"/>
          <w:sz w:val="24"/>
          <w:szCs w:val="24"/>
        </w:rPr>
      </w:pPr>
      <w:r w:rsidRPr="00F533A3">
        <w:rPr>
          <w:rFonts w:ascii="微软雅黑" w:eastAsia="微软雅黑" w:hAnsi="微软雅黑" w:cs="宋体" w:hint="eastAsia"/>
          <w:color w:val="000000"/>
          <w:kern w:val="0"/>
          <w:sz w:val="24"/>
          <w:szCs w:val="24"/>
        </w:rPr>
        <w:t>报价人（</w:t>
      </w:r>
      <w:r w:rsidR="00F140AD" w:rsidRPr="00F533A3">
        <w:rPr>
          <w:rFonts w:ascii="微软雅黑" w:eastAsia="微软雅黑" w:hAnsi="微软雅黑" w:cs="宋体" w:hint="eastAsia"/>
          <w:color w:val="000000"/>
          <w:kern w:val="0"/>
          <w:sz w:val="24"/>
          <w:szCs w:val="24"/>
        </w:rPr>
        <w:t xml:space="preserve">章）：                  </w:t>
      </w:r>
      <w:r w:rsidRPr="00F533A3">
        <w:rPr>
          <w:rFonts w:ascii="微软雅黑" w:eastAsia="微软雅黑" w:hAnsi="微软雅黑" w:cs="宋体" w:hint="eastAsia"/>
          <w:color w:val="000000"/>
          <w:kern w:val="0"/>
          <w:sz w:val="24"/>
          <w:szCs w:val="24"/>
        </w:rPr>
        <w:t xml:space="preserve">   </w:t>
      </w:r>
      <w:r w:rsidR="00F140AD" w:rsidRPr="00F533A3">
        <w:rPr>
          <w:rFonts w:ascii="微软雅黑" w:eastAsia="微软雅黑" w:hAnsi="微软雅黑" w:cs="宋体" w:hint="eastAsia"/>
          <w:color w:val="000000"/>
          <w:kern w:val="0"/>
          <w:sz w:val="24"/>
          <w:szCs w:val="24"/>
        </w:rPr>
        <w:t xml:space="preserve">  日期：</w:t>
      </w:r>
    </w:p>
    <w:sectPr w:rsidR="00463D44" w:rsidRPr="00F5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40" w:rsidRDefault="009D1B40" w:rsidP="00F140AD">
      <w:r>
        <w:separator/>
      </w:r>
    </w:p>
  </w:endnote>
  <w:endnote w:type="continuationSeparator" w:id="0">
    <w:p w:rsidR="009D1B40" w:rsidRDefault="009D1B40"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40" w:rsidRDefault="009D1B40" w:rsidP="00F140AD">
      <w:r>
        <w:separator/>
      </w:r>
    </w:p>
  </w:footnote>
  <w:footnote w:type="continuationSeparator" w:id="0">
    <w:p w:rsidR="009D1B40" w:rsidRDefault="009D1B40"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545C1"/>
    <w:rsid w:val="000831A9"/>
    <w:rsid w:val="001155E1"/>
    <w:rsid w:val="00291A2A"/>
    <w:rsid w:val="002E7712"/>
    <w:rsid w:val="00313546"/>
    <w:rsid w:val="00463D44"/>
    <w:rsid w:val="004B538C"/>
    <w:rsid w:val="00571D10"/>
    <w:rsid w:val="005F4A24"/>
    <w:rsid w:val="00743743"/>
    <w:rsid w:val="009D1B40"/>
    <w:rsid w:val="00AA5F08"/>
    <w:rsid w:val="00B44B8B"/>
    <w:rsid w:val="00C462A4"/>
    <w:rsid w:val="00C472AE"/>
    <w:rsid w:val="00C92B27"/>
    <w:rsid w:val="00CE2C40"/>
    <w:rsid w:val="00D24266"/>
    <w:rsid w:val="00DB557C"/>
    <w:rsid w:val="00DE73A9"/>
    <w:rsid w:val="00DF5354"/>
    <w:rsid w:val="00E55C58"/>
    <w:rsid w:val="00E974BD"/>
    <w:rsid w:val="00EA2028"/>
    <w:rsid w:val="00F07A02"/>
    <w:rsid w:val="00F140AD"/>
    <w:rsid w:val="00F533A3"/>
    <w:rsid w:val="00F6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8C4C-EDC6-433E-ADFA-4BCF72F3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261</Words>
  <Characters>1489</Characters>
  <Application>Microsoft Office Word</Application>
  <DocSecurity>0</DocSecurity>
  <Lines>12</Lines>
  <Paragraphs>3</Paragraphs>
  <ScaleCrop>false</ScaleCrop>
  <Company>china</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2019-07-11T02:17:00Z</dcterms:created>
  <dcterms:modified xsi:type="dcterms:W3CDTF">2019-09-10T01:19:00Z</dcterms:modified>
</cp:coreProperties>
</file>