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京东南京电商运营总部基地项目（一期）劳务施工招标文件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 xml:space="preserve">本招标项目 </w:t>
      </w:r>
      <w:r>
        <w:rPr>
          <w:rFonts w:hint="eastAsia" w:ascii="宋体" w:hAnsi="宋体"/>
          <w:kern w:val="0"/>
          <w:sz w:val="24"/>
          <w:u w:val="single"/>
        </w:rPr>
        <w:t>京东南京电商运营总部基地项目（一期）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劳务施工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97928540"/>
      <w:bookmarkStart w:id="2" w:name="_Toc387526364"/>
      <w:bookmarkStart w:id="3" w:name="_Toc12939"/>
      <w:bookmarkStart w:id="4" w:name="_Toc387526272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劳务施工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强夯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50000㎡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素土压实约30000㎡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val="en-US" w:eastAsia="zh-CN"/>
        </w:rPr>
        <w:t>施工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南京溧水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按甲方进度要求。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97928541"/>
      <w:bookmarkStart w:id="7" w:name="_Toc20597"/>
      <w:bookmarkStart w:id="8" w:name="_Toc387526365"/>
      <w:bookmarkStart w:id="9" w:name="_Toc387526273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275"/>
      <w:bookmarkStart w:id="12" w:name="_Toc397928542"/>
      <w:bookmarkStart w:id="13" w:name="_Toc23719"/>
      <w:bookmarkStart w:id="14" w:name="_Toc387526171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87526278"/>
      <w:bookmarkStart w:id="18" w:name="_Toc30068"/>
      <w:bookmarkStart w:id="19" w:name="_Toc387526370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371"/>
      <w:bookmarkStart w:id="22" w:name="_Toc387526279"/>
      <w:bookmarkStart w:id="23" w:name="_Toc397928545"/>
      <w:bookmarkStart w:id="24" w:name="_Toc1305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97928546"/>
      <w:bookmarkStart w:id="27" w:name="_Toc11155"/>
      <w:bookmarkStart w:id="28" w:name="_Toc387526372"/>
      <w:bookmarkStart w:id="29" w:name="_Toc387526280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025-68752136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0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2846"/>
        <w:gridCol w:w="1415"/>
        <w:gridCol w:w="2345"/>
        <w:gridCol w:w="1875"/>
        <w:gridCol w:w="2160"/>
        <w:gridCol w:w="241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劳务施工报价单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>京东南京电商运营总部基地项目（一期）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暂定量（㎡）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强夯（2000kN•m）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40000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强夯（3000kN•m）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  <w:t>3</w:t>
            </w:r>
          </w:p>
        </w:tc>
        <w:tc>
          <w:tcPr>
            <w:tcW w:w="2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素土压实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1、本报价表需盖章扫描回复至邮箱jscjzbzy@163.com,回复截至时间为2019年9月25日12:00,联系人:杨燕，联系电话:025-68752138；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2、后附《中国煤炭地质总局供应商准入申请表》，请贵单位按要求填</w:t>
            </w:r>
            <w:bookmarkStart w:id="31" w:name="_GoBack"/>
            <w:bookmarkEnd w:id="3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写并盖章扫描同时回传。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日期：2019年9  月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4DE9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5D7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5764"/>
    <w:rsid w:val="0027644D"/>
    <w:rsid w:val="00276E48"/>
    <w:rsid w:val="00276EFC"/>
    <w:rsid w:val="00277284"/>
    <w:rsid w:val="0028016A"/>
    <w:rsid w:val="00280994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3B58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BA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47B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0AEA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49F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65A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3531C09"/>
    <w:rsid w:val="077F46F6"/>
    <w:rsid w:val="11846E99"/>
    <w:rsid w:val="1CE65E98"/>
    <w:rsid w:val="23FB462F"/>
    <w:rsid w:val="274E3E4F"/>
    <w:rsid w:val="29502E51"/>
    <w:rsid w:val="2D222269"/>
    <w:rsid w:val="2DCC3DE2"/>
    <w:rsid w:val="31715D9B"/>
    <w:rsid w:val="360014C5"/>
    <w:rsid w:val="3D613A11"/>
    <w:rsid w:val="43BF0A40"/>
    <w:rsid w:val="471B18E9"/>
    <w:rsid w:val="52627BBF"/>
    <w:rsid w:val="5CE641A4"/>
    <w:rsid w:val="5E9A5036"/>
    <w:rsid w:val="5F1100AA"/>
    <w:rsid w:val="640673A4"/>
    <w:rsid w:val="686E7AAE"/>
    <w:rsid w:val="700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657</Characters>
  <Lines>5</Lines>
  <Paragraphs>1</Paragraphs>
  <TotalTime>4</TotalTime>
  <ScaleCrop>false</ScaleCrop>
  <LinksUpToDate>false</LinksUpToDate>
  <CharactersWithSpaces>771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2019-09-20T08:11:35Z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