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A2894">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44"/>
          <w:szCs w:val="44"/>
        </w:rPr>
      </w:pPr>
      <w:bookmarkStart w:id="0" w:name="_Toc3393"/>
      <w:r>
        <w:rPr>
          <w:rFonts w:hint="eastAsia" w:ascii="仿宋" w:hAnsi="仿宋" w:eastAsia="仿宋" w:cs="仿宋"/>
          <w:snapToGrid/>
          <w:color w:val="auto"/>
          <w:kern w:val="2"/>
          <w:sz w:val="44"/>
          <w:szCs w:val="44"/>
          <w:lang w:eastAsia="zh-CN"/>
        </w:rPr>
        <w:t>采购</w:t>
      </w:r>
      <w:r>
        <w:rPr>
          <w:rFonts w:hint="eastAsia" w:ascii="仿宋" w:hAnsi="仿宋" w:eastAsia="仿宋" w:cs="仿宋"/>
          <w:snapToGrid/>
          <w:color w:val="auto"/>
          <w:kern w:val="2"/>
          <w:sz w:val="44"/>
          <w:szCs w:val="44"/>
        </w:rPr>
        <w:t>公告</w:t>
      </w:r>
    </w:p>
    <w:p w14:paraId="1E9FC7C0">
      <w:pPr>
        <w:kinsoku/>
        <w:autoSpaceDE/>
        <w:autoSpaceDN/>
        <w:adjustRightInd/>
        <w:snapToGrid/>
        <w:spacing w:line="360" w:lineRule="auto"/>
        <w:ind w:right="12" w:firstLine="560" w:firstLineChars="200"/>
        <w:textAlignment w:val="auto"/>
        <w:rPr>
          <w:rFonts w:hint="default" w:ascii="仿宋" w:hAnsi="仿宋" w:eastAsia="仿宋" w:cs="仿宋"/>
          <w:snapToGrid/>
          <w:color w:val="333333"/>
          <w:sz w:val="28"/>
          <w:szCs w:val="28"/>
          <w:lang w:val="en-US" w:eastAsia="zh-CN"/>
        </w:rPr>
      </w:pPr>
      <w:r>
        <w:rPr>
          <w:rFonts w:hint="eastAsia" w:ascii="仿宋" w:hAnsi="仿宋" w:eastAsia="仿宋" w:cs="仿宋"/>
          <w:snapToGrid/>
          <w:color w:val="333333"/>
          <w:sz w:val="28"/>
          <w:szCs w:val="28"/>
          <w:lang w:eastAsia="zh-CN"/>
        </w:rPr>
        <w:t>我公司拟进行</w:t>
      </w:r>
      <w:r>
        <w:rPr>
          <w:rFonts w:hint="eastAsia" w:ascii="仿宋" w:hAnsi="仿宋" w:eastAsia="仿宋" w:cs="仿宋"/>
          <w:snapToGrid/>
          <w:color w:val="333333"/>
          <w:sz w:val="28"/>
          <w:szCs w:val="28"/>
          <w:lang w:val="en-US" w:eastAsia="zh-CN"/>
        </w:rPr>
        <w:t>对</w:t>
      </w:r>
      <w:r>
        <w:rPr>
          <w:rFonts w:hint="eastAsia" w:ascii="仿宋" w:hAnsi="仿宋" w:eastAsia="仿宋" w:cs="仿宋"/>
          <w:snapToGrid/>
          <w:color w:val="333333"/>
          <w:sz w:val="28"/>
          <w:szCs w:val="28"/>
          <w:u w:val="single"/>
          <w:lang w:val="en-US" w:eastAsia="zh-CN"/>
        </w:rPr>
        <w:t xml:space="preserve"> 涉县平安街道井店镇高标准农田建设项目（以奖代补）</w:t>
      </w:r>
      <w:r>
        <w:rPr>
          <w:rFonts w:hint="eastAsia" w:ascii="仿宋" w:hAnsi="仿宋" w:eastAsia="仿宋" w:cs="仿宋"/>
          <w:b/>
          <w:bCs/>
          <w:snapToGrid/>
          <w:color w:val="333333"/>
          <w:sz w:val="28"/>
          <w:szCs w:val="28"/>
          <w:u w:val="single"/>
          <w:lang w:val="en-US" w:eastAsia="zh-CN"/>
        </w:rPr>
        <w:t>PE管</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color w:val="333333"/>
          <w:sz w:val="28"/>
          <w:szCs w:val="28"/>
          <w:highlight w:val="none"/>
          <w:lang w:eastAsia="zh-CN"/>
        </w:rPr>
        <w:t>公开</w:t>
      </w:r>
      <w:r>
        <w:rPr>
          <w:rFonts w:hint="eastAsia" w:ascii="仿宋" w:hAnsi="仿宋" w:eastAsia="仿宋" w:cs="仿宋"/>
          <w:snapToGrid/>
          <w:color w:val="333333"/>
          <w:sz w:val="28"/>
          <w:szCs w:val="28"/>
          <w:lang w:eastAsia="zh-CN"/>
        </w:rPr>
        <w:t>比选采购，采购编号：ZMCJ07CG202450</w:t>
      </w:r>
      <w:r>
        <w:rPr>
          <w:rFonts w:hint="eastAsia" w:ascii="仿宋" w:hAnsi="仿宋" w:eastAsia="仿宋" w:cs="仿宋"/>
          <w:snapToGrid/>
          <w:color w:val="333333"/>
          <w:sz w:val="28"/>
          <w:szCs w:val="28"/>
          <w:lang w:val="en-US" w:eastAsia="zh-CN"/>
        </w:rPr>
        <w:t>23</w:t>
      </w:r>
    </w:p>
    <w:p w14:paraId="6A519B1E">
      <w:pPr>
        <w:pStyle w:val="10"/>
        <w:spacing w:line="360" w:lineRule="auto"/>
        <w:jc w:val="both"/>
        <w:rPr>
          <w:rFonts w:hint="eastAsia" w:ascii="仿宋" w:hAnsi="仿宋" w:eastAsia="仿宋" w:cs="仿宋"/>
          <w:b/>
          <w:bCs/>
          <w:color w:val="333333"/>
          <w:kern w:val="2"/>
          <w:sz w:val="28"/>
          <w:szCs w:val="28"/>
        </w:rPr>
      </w:pPr>
      <w:r>
        <w:rPr>
          <w:rFonts w:hint="eastAsia" w:ascii="仿宋" w:hAnsi="仿宋" w:eastAsia="仿宋" w:cs="仿宋"/>
          <w:b/>
          <w:bCs/>
          <w:sz w:val="28"/>
          <w:szCs w:val="28"/>
        </w:rPr>
        <w:t>一、项目概况</w:t>
      </w:r>
    </w:p>
    <w:p w14:paraId="7DFE91A8">
      <w:pPr>
        <w:kinsoku/>
        <w:autoSpaceDE/>
        <w:autoSpaceDN/>
        <w:adjustRightInd/>
        <w:snapToGrid/>
        <w:spacing w:line="360" w:lineRule="auto"/>
        <w:ind w:right="12" w:firstLine="560" w:firstLineChars="200"/>
        <w:textAlignment w:val="auto"/>
        <w:rPr>
          <w:rFonts w:hint="default" w:ascii="仿宋" w:hAnsi="仿宋" w:eastAsia="仿宋" w:cs="仿宋"/>
          <w:snapToGrid/>
          <w:color w:val="333333"/>
          <w:sz w:val="28"/>
          <w:szCs w:val="28"/>
          <w:lang w:val="en-US" w:eastAsia="zh-CN"/>
        </w:rPr>
      </w:pPr>
      <w:r>
        <w:rPr>
          <w:rFonts w:hint="eastAsia" w:ascii="仿宋" w:hAnsi="仿宋" w:eastAsia="仿宋" w:cs="仿宋"/>
          <w:snapToGrid/>
          <w:color w:val="333333"/>
          <w:sz w:val="28"/>
          <w:szCs w:val="28"/>
          <w:lang w:eastAsia="zh-CN"/>
        </w:rPr>
        <w:t>项目名称：</w:t>
      </w:r>
      <w:r>
        <w:rPr>
          <w:rFonts w:hint="eastAsia" w:ascii="仿宋" w:hAnsi="仿宋" w:eastAsia="仿宋" w:cs="仿宋"/>
          <w:snapToGrid/>
          <w:color w:val="333333"/>
          <w:sz w:val="28"/>
          <w:szCs w:val="28"/>
          <w:u w:val="single"/>
          <w:lang w:val="en-US" w:eastAsia="zh-CN"/>
        </w:rPr>
        <w:t>涉县平安街道井店镇高标准农田建设项目（以奖代补）</w:t>
      </w:r>
    </w:p>
    <w:p w14:paraId="56F80E07">
      <w:pPr>
        <w:kinsoku/>
        <w:autoSpaceDE/>
        <w:autoSpaceDN/>
        <w:adjustRightInd/>
        <w:snapToGrid/>
        <w:spacing w:line="360" w:lineRule="auto"/>
        <w:ind w:right="12" w:firstLine="560" w:firstLineChars="200"/>
        <w:textAlignment w:val="auto"/>
        <w:rPr>
          <w:rFonts w:hint="eastAsia" w:ascii="仿宋" w:hAnsi="仿宋" w:eastAsia="仿宋" w:cs="仿宋"/>
          <w:snapToGrid/>
          <w:color w:val="333333"/>
          <w:sz w:val="28"/>
          <w:szCs w:val="28"/>
          <w:lang w:val="en-US" w:eastAsia="zh-CN"/>
        </w:rPr>
      </w:pPr>
      <w:r>
        <w:rPr>
          <w:rFonts w:hint="eastAsia" w:ascii="仿宋" w:hAnsi="仿宋" w:eastAsia="仿宋" w:cs="仿宋"/>
          <w:snapToGrid/>
          <w:color w:val="333333"/>
          <w:sz w:val="28"/>
          <w:szCs w:val="28"/>
        </w:rPr>
        <w:t>采购需求：</w:t>
      </w:r>
      <w:r>
        <w:rPr>
          <w:rFonts w:hint="eastAsia" w:ascii="仿宋" w:hAnsi="仿宋" w:eastAsia="仿宋" w:cs="仿宋"/>
          <w:snapToGrid/>
          <w:color w:val="333333"/>
          <w:sz w:val="28"/>
          <w:szCs w:val="28"/>
          <w:lang w:val="en-US" w:eastAsia="zh-CN"/>
        </w:rPr>
        <w:t>DN125 PE管（清单详见响应格式文件内报价单）</w:t>
      </w:r>
    </w:p>
    <w:p w14:paraId="76C994D7">
      <w:pPr>
        <w:kinsoku/>
        <w:autoSpaceDE/>
        <w:autoSpaceDN/>
        <w:adjustRightInd/>
        <w:snapToGrid/>
        <w:spacing w:line="360" w:lineRule="auto"/>
        <w:ind w:right="12" w:firstLine="560" w:firstLineChars="200"/>
        <w:textAlignment w:val="auto"/>
        <w:rPr>
          <w:rFonts w:hint="default" w:ascii="仿宋" w:hAnsi="仿宋" w:eastAsia="仿宋" w:cs="仿宋"/>
          <w:snapToGrid/>
          <w:color w:val="333333"/>
          <w:sz w:val="28"/>
          <w:szCs w:val="28"/>
          <w:u w:val="single"/>
          <w:lang w:val="en-US" w:eastAsia="zh-CN"/>
        </w:rPr>
      </w:pPr>
      <w:r>
        <w:rPr>
          <w:rFonts w:hint="eastAsia" w:ascii="仿宋" w:hAnsi="仿宋" w:eastAsia="仿宋" w:cs="仿宋"/>
          <w:snapToGrid/>
          <w:color w:val="333333"/>
          <w:sz w:val="28"/>
          <w:szCs w:val="28"/>
          <w:lang w:eastAsia="zh-CN"/>
        </w:rPr>
        <w:t>项目地点：</w:t>
      </w:r>
      <w:r>
        <w:rPr>
          <w:rFonts w:hint="eastAsia" w:ascii="仿宋" w:hAnsi="仿宋" w:eastAsia="仿宋" w:cs="仿宋"/>
          <w:snapToGrid/>
          <w:color w:val="333333"/>
          <w:sz w:val="28"/>
          <w:szCs w:val="28"/>
          <w:u w:val="single"/>
          <w:lang w:val="en-US" w:eastAsia="zh-CN"/>
        </w:rPr>
        <w:t>河北省邯郸市涉县</w:t>
      </w:r>
    </w:p>
    <w:p w14:paraId="066A91AF">
      <w:pPr>
        <w:kinsoku/>
        <w:autoSpaceDE/>
        <w:autoSpaceDN/>
        <w:adjustRightInd/>
        <w:snapToGrid/>
        <w:spacing w:line="360" w:lineRule="auto"/>
        <w:ind w:right="12" w:firstLine="560" w:firstLineChars="200"/>
        <w:textAlignment w:val="auto"/>
        <w:rPr>
          <w:rFonts w:hint="eastAsia" w:ascii="仿宋" w:hAnsi="仿宋" w:eastAsia="仿宋" w:cs="仿宋"/>
          <w:snapToGrid/>
          <w:color w:val="333333"/>
          <w:sz w:val="28"/>
          <w:szCs w:val="28"/>
          <w:u w:val="single"/>
          <w:lang w:eastAsia="zh-CN"/>
        </w:rPr>
      </w:pPr>
      <w:r>
        <w:rPr>
          <w:rFonts w:hint="eastAsia" w:ascii="仿宋" w:hAnsi="仿宋" w:eastAsia="仿宋" w:cs="仿宋"/>
          <w:snapToGrid/>
          <w:color w:val="333333"/>
          <w:sz w:val="28"/>
          <w:szCs w:val="28"/>
          <w:lang w:eastAsia="zh-CN"/>
        </w:rPr>
        <w:t>评审办法：</w:t>
      </w:r>
      <w:r>
        <w:rPr>
          <w:rFonts w:hint="eastAsia" w:ascii="仿宋" w:hAnsi="仿宋" w:eastAsia="仿宋" w:cs="仿宋"/>
          <w:snapToGrid/>
          <w:color w:val="333333"/>
          <w:sz w:val="28"/>
          <w:szCs w:val="28"/>
          <w:u w:val="single"/>
          <w:lang w:eastAsia="zh-CN"/>
        </w:rPr>
        <w:t>满足项目采购需求情况下最低价中标</w:t>
      </w:r>
    </w:p>
    <w:p w14:paraId="4F2A576B">
      <w:pPr>
        <w:pStyle w:val="10"/>
        <w:spacing w:line="360" w:lineRule="auto"/>
        <w:jc w:val="both"/>
        <w:rPr>
          <w:rFonts w:hint="eastAsia" w:ascii="仿宋" w:hAnsi="仿宋" w:eastAsia="仿宋" w:cs="仿宋"/>
          <w:b/>
          <w:bCs/>
          <w:sz w:val="28"/>
          <w:szCs w:val="28"/>
        </w:rPr>
      </w:pPr>
      <w:r>
        <w:rPr>
          <w:rFonts w:hint="eastAsia" w:ascii="仿宋" w:hAnsi="仿宋" w:eastAsia="仿宋" w:cs="仿宋"/>
          <w:b/>
          <w:bCs/>
          <w:sz w:val="28"/>
          <w:szCs w:val="28"/>
        </w:rPr>
        <w:t>二、投标人的资格要求</w:t>
      </w:r>
    </w:p>
    <w:p w14:paraId="6A86B6BB">
      <w:pPr>
        <w:kinsoku/>
        <w:autoSpaceDE/>
        <w:autoSpaceDN/>
        <w:adjustRightInd/>
        <w:snapToGrid/>
        <w:spacing w:line="360" w:lineRule="auto"/>
        <w:ind w:right="11" w:firstLine="560" w:firstLineChars="200"/>
        <w:textAlignment w:val="auto"/>
        <w:rPr>
          <w:rFonts w:hint="eastAsia" w:ascii="仿宋" w:hAnsi="仿宋" w:eastAsia="仿宋" w:cs="仿宋"/>
          <w:snapToGrid/>
          <w:color w:val="333333"/>
          <w:kern w:val="2"/>
          <w:sz w:val="28"/>
          <w:szCs w:val="28"/>
        </w:rPr>
      </w:pPr>
      <w:r>
        <w:rPr>
          <w:rFonts w:hint="eastAsia" w:ascii="仿宋" w:hAnsi="仿宋" w:eastAsia="仿宋" w:cs="仿宋"/>
          <w:snapToGrid/>
          <w:color w:val="333333"/>
          <w:sz w:val="28"/>
          <w:szCs w:val="28"/>
          <w:lang w:eastAsia="zh-CN"/>
        </w:rPr>
        <w:t>1、</w:t>
      </w:r>
      <w:r>
        <w:rPr>
          <w:rFonts w:hint="eastAsia" w:ascii="仿宋" w:hAnsi="仿宋" w:eastAsia="仿宋" w:cs="仿宋"/>
          <w:snapToGrid/>
          <w:color w:val="333333"/>
          <w:sz w:val="28"/>
          <w:szCs w:val="28"/>
        </w:rPr>
        <w:t>具有相应经营范围的独立法人单位</w:t>
      </w:r>
      <w:r>
        <w:rPr>
          <w:rFonts w:hint="eastAsia" w:ascii="仿宋" w:hAnsi="仿宋" w:eastAsia="仿宋" w:cs="仿宋"/>
          <w:snapToGrid/>
          <w:color w:val="333333"/>
          <w:sz w:val="28"/>
          <w:szCs w:val="28"/>
          <w:lang w:eastAsia="zh-CN"/>
        </w:rPr>
        <w:t>，</w:t>
      </w:r>
      <w:r>
        <w:rPr>
          <w:rFonts w:hint="eastAsia" w:ascii="仿宋" w:hAnsi="仿宋" w:eastAsia="仿宋" w:cs="仿宋"/>
          <w:snapToGrid/>
          <w:color w:val="333333"/>
          <w:sz w:val="28"/>
          <w:szCs w:val="28"/>
        </w:rPr>
        <w:t>有合格有效的营业执照</w:t>
      </w:r>
      <w:r>
        <w:rPr>
          <w:rFonts w:hint="eastAsia" w:ascii="仿宋" w:hAnsi="仿宋" w:eastAsia="仿宋" w:cs="仿宋"/>
          <w:snapToGrid/>
          <w:color w:val="333333"/>
          <w:sz w:val="28"/>
          <w:szCs w:val="28"/>
          <w:lang w:eastAsia="zh-CN"/>
        </w:rPr>
        <w:t>，并在资金等方面具有相应的实力。</w:t>
      </w:r>
    </w:p>
    <w:p w14:paraId="05D44E95">
      <w:pPr>
        <w:kinsoku/>
        <w:autoSpaceDE/>
        <w:autoSpaceDN/>
        <w:adjustRightInd/>
        <w:snapToGrid/>
        <w:spacing w:line="360" w:lineRule="auto"/>
        <w:ind w:right="11" w:firstLine="560" w:firstLineChars="200"/>
        <w:textAlignment w:val="auto"/>
        <w:rPr>
          <w:rFonts w:hint="eastAsia" w:ascii="仿宋" w:hAnsi="仿宋" w:eastAsia="仿宋" w:cs="仿宋"/>
          <w:snapToGrid/>
          <w:color w:val="333333"/>
          <w:sz w:val="28"/>
          <w:szCs w:val="28"/>
          <w:lang w:eastAsia="zh-CN"/>
        </w:rPr>
      </w:pPr>
      <w:r>
        <w:rPr>
          <w:rFonts w:hint="eastAsia" w:ascii="仿宋" w:hAnsi="仿宋" w:eastAsia="仿宋" w:cs="仿宋"/>
          <w:snapToGrid/>
          <w:color w:val="333333"/>
          <w:sz w:val="28"/>
          <w:szCs w:val="28"/>
          <w:lang w:eastAsia="zh-CN"/>
        </w:rPr>
        <w:t>2、</w:t>
      </w:r>
      <w:r>
        <w:rPr>
          <w:rFonts w:hint="eastAsia" w:ascii="仿宋" w:hAnsi="仿宋" w:eastAsia="仿宋" w:cs="仿宋"/>
          <w:snapToGrid/>
          <w:color w:val="333333"/>
          <w:sz w:val="28"/>
          <w:szCs w:val="28"/>
        </w:rPr>
        <w:t>具有良好的商业信誉和健全的财务会计制度</w:t>
      </w:r>
      <w:r>
        <w:rPr>
          <w:rFonts w:hint="eastAsia" w:ascii="仿宋" w:hAnsi="仿宋" w:eastAsia="仿宋" w:cs="仿宋"/>
          <w:snapToGrid/>
          <w:color w:val="333333"/>
          <w:sz w:val="28"/>
          <w:szCs w:val="28"/>
          <w:lang w:eastAsia="zh-CN"/>
        </w:rPr>
        <w:t>，</w:t>
      </w:r>
      <w:r>
        <w:rPr>
          <w:rFonts w:hint="eastAsia" w:ascii="仿宋" w:hAnsi="仿宋" w:eastAsia="仿宋" w:cs="仿宋"/>
          <w:snapToGrid/>
          <w:color w:val="333333"/>
          <w:sz w:val="28"/>
          <w:szCs w:val="28"/>
          <w:lang w:val="en-US" w:eastAsia="zh-CN"/>
        </w:rPr>
        <w:t>能开具满足税务要求的增值税专票</w:t>
      </w:r>
      <w:r>
        <w:rPr>
          <w:rFonts w:hint="eastAsia" w:ascii="仿宋" w:hAnsi="仿宋" w:eastAsia="仿宋" w:cs="仿宋"/>
          <w:snapToGrid/>
          <w:color w:val="333333"/>
          <w:sz w:val="28"/>
          <w:szCs w:val="28"/>
          <w:lang w:eastAsia="zh-CN"/>
        </w:rPr>
        <w:t>。</w:t>
      </w:r>
    </w:p>
    <w:p w14:paraId="1FB326AB">
      <w:pPr>
        <w:kinsoku/>
        <w:autoSpaceDE/>
        <w:autoSpaceDN/>
        <w:adjustRightInd/>
        <w:snapToGrid/>
        <w:spacing w:line="360" w:lineRule="auto"/>
        <w:ind w:right="11" w:firstLine="560" w:firstLineChars="200"/>
        <w:textAlignment w:val="auto"/>
        <w:rPr>
          <w:rFonts w:hint="default" w:ascii="仿宋" w:hAnsi="仿宋" w:eastAsia="仿宋" w:cs="仿宋"/>
          <w:snapToGrid/>
          <w:color w:val="333333"/>
          <w:sz w:val="28"/>
          <w:szCs w:val="28"/>
          <w:lang w:val="en-US" w:eastAsia="zh-CN"/>
        </w:rPr>
      </w:pPr>
      <w:r>
        <w:rPr>
          <w:rFonts w:hint="eastAsia" w:ascii="仿宋" w:hAnsi="仿宋" w:eastAsia="仿宋" w:cs="仿宋"/>
          <w:snapToGrid/>
          <w:color w:val="333333"/>
          <w:sz w:val="28"/>
          <w:szCs w:val="28"/>
          <w:lang w:eastAsia="zh-CN"/>
        </w:rPr>
        <w:t>3、具有投资参股关系的关联企业，或具有直接管理或被管理关系的母子公司，或同一母公司的子公司，或法定代表人为同一人的两个及两个以上法人不得同时对同一包件进行投标。</w:t>
      </w:r>
    </w:p>
    <w:p w14:paraId="602FB709">
      <w:pPr>
        <w:kinsoku/>
        <w:autoSpaceDE/>
        <w:autoSpaceDN/>
        <w:adjustRightInd/>
        <w:snapToGrid/>
        <w:spacing w:line="360" w:lineRule="auto"/>
        <w:textAlignment w:val="auto"/>
        <w:rPr>
          <w:rFonts w:hint="eastAsia" w:ascii="仿宋" w:hAnsi="仿宋" w:eastAsia="仿宋" w:cs="仿宋"/>
          <w:b/>
          <w:bCs/>
          <w:snapToGrid/>
          <w:color w:val="333333"/>
          <w:kern w:val="2"/>
          <w:sz w:val="28"/>
          <w:szCs w:val="28"/>
        </w:rPr>
      </w:pPr>
      <w:r>
        <w:rPr>
          <w:rFonts w:hint="eastAsia" w:ascii="仿宋" w:hAnsi="仿宋" w:eastAsia="仿宋" w:cs="仿宋"/>
          <w:b/>
          <w:bCs/>
          <w:snapToGrid/>
          <w:color w:val="333333"/>
          <w:sz w:val="28"/>
          <w:szCs w:val="28"/>
          <w:lang w:eastAsia="zh-CN"/>
        </w:rPr>
        <w:t>三</w:t>
      </w:r>
      <w:r>
        <w:rPr>
          <w:rFonts w:hint="eastAsia" w:ascii="仿宋" w:hAnsi="仿宋" w:eastAsia="仿宋" w:cs="仿宋"/>
          <w:b/>
          <w:bCs/>
          <w:snapToGrid/>
          <w:color w:val="333333"/>
          <w:sz w:val="28"/>
          <w:szCs w:val="28"/>
        </w:rPr>
        <w:t>、报名方式</w:t>
      </w:r>
    </w:p>
    <w:p w14:paraId="411DCC95">
      <w:pPr>
        <w:kinsoku/>
        <w:autoSpaceDE/>
        <w:autoSpaceDN/>
        <w:adjustRightInd/>
        <w:snapToGrid/>
        <w:spacing w:line="360" w:lineRule="auto"/>
        <w:ind w:right="11" w:firstLine="560" w:firstLineChars="200"/>
        <w:textAlignment w:val="auto"/>
        <w:rPr>
          <w:rFonts w:hint="eastAsia" w:ascii="仿宋" w:hAnsi="仿宋" w:eastAsia="仿宋" w:cs="仿宋"/>
          <w:snapToGrid/>
          <w:color w:val="333333"/>
          <w:sz w:val="28"/>
          <w:szCs w:val="28"/>
          <w:lang w:eastAsia="zh-CN"/>
        </w:rPr>
      </w:pPr>
      <w:r>
        <w:rPr>
          <w:rFonts w:hint="eastAsia" w:ascii="仿宋" w:hAnsi="仿宋" w:eastAsia="仿宋" w:cs="仿宋"/>
          <w:snapToGrid/>
          <w:color w:val="333333"/>
          <w:sz w:val="28"/>
          <w:szCs w:val="28"/>
        </w:rPr>
        <w:t>凡有意参加者，请于202</w:t>
      </w:r>
      <w:r>
        <w:rPr>
          <w:rFonts w:hint="eastAsia" w:ascii="仿宋" w:hAnsi="仿宋" w:eastAsia="仿宋" w:cs="仿宋"/>
          <w:snapToGrid/>
          <w:color w:val="333333"/>
          <w:sz w:val="28"/>
          <w:szCs w:val="28"/>
          <w:lang w:val="en-US" w:eastAsia="zh-CN"/>
        </w:rPr>
        <w:t>4</w:t>
      </w:r>
      <w:r>
        <w:rPr>
          <w:rFonts w:hint="eastAsia" w:ascii="仿宋" w:hAnsi="仿宋" w:eastAsia="仿宋" w:cs="仿宋"/>
          <w:snapToGrid/>
          <w:color w:val="333333"/>
          <w:sz w:val="28"/>
          <w:szCs w:val="28"/>
        </w:rPr>
        <w:t>年</w:t>
      </w:r>
      <w:r>
        <w:rPr>
          <w:rFonts w:hint="eastAsia" w:ascii="仿宋" w:hAnsi="仿宋" w:eastAsia="仿宋" w:cs="仿宋"/>
          <w:snapToGrid/>
          <w:color w:val="333333"/>
          <w:sz w:val="28"/>
          <w:szCs w:val="28"/>
          <w:lang w:val="en-US" w:eastAsia="zh-CN"/>
        </w:rPr>
        <w:t>11</w:t>
      </w:r>
      <w:r>
        <w:rPr>
          <w:rFonts w:hint="eastAsia" w:ascii="仿宋" w:hAnsi="仿宋" w:eastAsia="仿宋" w:cs="仿宋"/>
          <w:snapToGrid/>
          <w:color w:val="333333"/>
          <w:sz w:val="28"/>
          <w:szCs w:val="28"/>
        </w:rPr>
        <w:t>月</w:t>
      </w:r>
      <w:r>
        <w:rPr>
          <w:rFonts w:hint="eastAsia" w:ascii="仿宋" w:hAnsi="仿宋" w:eastAsia="仿宋" w:cs="仿宋"/>
          <w:snapToGrid/>
          <w:color w:val="333333"/>
          <w:sz w:val="28"/>
          <w:szCs w:val="28"/>
          <w:lang w:val="en-US" w:eastAsia="zh-CN"/>
        </w:rPr>
        <w:t>30</w:t>
      </w:r>
      <w:r>
        <w:rPr>
          <w:rFonts w:hint="eastAsia" w:ascii="仿宋" w:hAnsi="仿宋" w:eastAsia="仿宋" w:cs="仿宋"/>
          <w:snapToGrid/>
          <w:color w:val="333333"/>
          <w:sz w:val="28"/>
          <w:szCs w:val="28"/>
        </w:rPr>
        <w:t>日</w:t>
      </w:r>
      <w:r>
        <w:rPr>
          <w:rFonts w:hint="eastAsia" w:ascii="仿宋" w:hAnsi="仿宋" w:eastAsia="仿宋" w:cs="仿宋"/>
          <w:snapToGrid/>
          <w:color w:val="333333"/>
          <w:sz w:val="28"/>
          <w:szCs w:val="28"/>
          <w:lang w:eastAsia="zh-CN"/>
        </w:rPr>
        <w:t>上午</w:t>
      </w:r>
      <w:r>
        <w:rPr>
          <w:rFonts w:hint="eastAsia" w:ascii="仿宋" w:hAnsi="仿宋" w:eastAsia="仿宋" w:cs="仿宋"/>
          <w:snapToGrid/>
          <w:color w:val="333333"/>
          <w:sz w:val="28"/>
          <w:szCs w:val="28"/>
          <w:lang w:val="en-US" w:eastAsia="zh-CN"/>
        </w:rPr>
        <w:t>10:30</w:t>
      </w:r>
      <w:r>
        <w:rPr>
          <w:rFonts w:hint="eastAsia" w:ascii="仿宋" w:hAnsi="仿宋" w:eastAsia="仿宋" w:cs="仿宋"/>
          <w:snapToGrid/>
          <w:color w:val="333333"/>
          <w:sz w:val="28"/>
          <w:szCs w:val="28"/>
        </w:rPr>
        <w:t>前递交（或邮寄）</w:t>
      </w:r>
      <w:r>
        <w:rPr>
          <w:rFonts w:hint="eastAsia" w:ascii="仿宋" w:hAnsi="仿宋" w:eastAsia="仿宋" w:cs="仿宋"/>
          <w:snapToGrid/>
          <w:color w:val="333333"/>
          <w:sz w:val="28"/>
          <w:szCs w:val="28"/>
          <w:lang w:eastAsia="zh-CN"/>
        </w:rPr>
        <w:t>。</w:t>
      </w:r>
    </w:p>
    <w:p w14:paraId="449B9459">
      <w:pPr>
        <w:kinsoku/>
        <w:autoSpaceDE/>
        <w:autoSpaceDN/>
        <w:adjustRightInd/>
        <w:snapToGrid/>
        <w:spacing w:line="360" w:lineRule="auto"/>
        <w:ind w:right="12"/>
        <w:textAlignment w:val="auto"/>
        <w:rPr>
          <w:rFonts w:hint="eastAsia" w:ascii="仿宋" w:hAnsi="仿宋" w:eastAsia="仿宋" w:cs="仿宋"/>
          <w:snapToGrid/>
          <w:sz w:val="28"/>
          <w:szCs w:val="28"/>
          <w:lang w:eastAsia="zh-CN"/>
        </w:rPr>
      </w:pPr>
      <w:r>
        <w:rPr>
          <w:rFonts w:hint="eastAsia" w:ascii="仿宋" w:hAnsi="仿宋" w:eastAsia="仿宋" w:cs="仿宋"/>
          <w:b/>
          <w:bCs/>
          <w:snapToGrid/>
          <w:sz w:val="28"/>
          <w:szCs w:val="28"/>
          <w:lang w:eastAsia="zh-CN"/>
        </w:rPr>
        <w:t>四、</w:t>
      </w:r>
      <w:r>
        <w:rPr>
          <w:rFonts w:hint="eastAsia" w:ascii="仿宋" w:hAnsi="仿宋" w:eastAsia="仿宋" w:cs="仿宋"/>
          <w:b/>
          <w:bCs/>
          <w:sz w:val="28"/>
          <w:szCs w:val="28"/>
        </w:rPr>
        <w:t>投标人</w:t>
      </w:r>
      <w:r>
        <w:rPr>
          <w:rFonts w:hint="eastAsia" w:ascii="仿宋" w:hAnsi="仿宋" w:eastAsia="仿宋" w:cs="仿宋"/>
          <w:b/>
          <w:bCs/>
          <w:snapToGrid/>
          <w:sz w:val="28"/>
          <w:szCs w:val="28"/>
        </w:rPr>
        <w:t>需提供以下材料</w:t>
      </w:r>
      <w:r>
        <w:rPr>
          <w:rFonts w:hint="eastAsia" w:ascii="仿宋" w:hAnsi="仿宋" w:eastAsia="仿宋" w:cs="仿宋"/>
          <w:b/>
          <w:bCs/>
          <w:snapToGrid/>
          <w:sz w:val="28"/>
          <w:szCs w:val="28"/>
          <w:lang w:eastAsia="zh-CN"/>
        </w:rPr>
        <w:t xml:space="preserve"> </w:t>
      </w:r>
    </w:p>
    <w:p w14:paraId="4B37DD6C">
      <w:pPr>
        <w:widowControl w:val="0"/>
        <w:shd w:val="clear" w:color="auto" w:fill="FFFFFF"/>
        <w:kinsoku/>
        <w:autoSpaceDE/>
        <w:autoSpaceDN/>
        <w:adjustRightInd/>
        <w:snapToGrid/>
        <w:spacing w:line="360" w:lineRule="auto"/>
        <w:ind w:right="11"/>
        <w:jc w:val="both"/>
        <w:textAlignment w:val="auto"/>
        <w:rPr>
          <w:rFonts w:hint="eastAsia" w:ascii="仿宋" w:hAnsi="仿宋" w:eastAsia="仿宋" w:cs="仿宋"/>
          <w:snapToGrid/>
          <w:sz w:val="28"/>
          <w:szCs w:val="28"/>
        </w:rPr>
      </w:pPr>
      <w:r>
        <w:rPr>
          <w:rFonts w:hint="eastAsia" w:ascii="仿宋" w:hAnsi="仿宋" w:eastAsia="仿宋" w:cs="仿宋"/>
          <w:snapToGrid/>
          <w:sz w:val="28"/>
          <w:szCs w:val="28"/>
          <w:lang w:eastAsia="zh-CN"/>
        </w:rPr>
        <w:t>1、</w:t>
      </w:r>
      <w:r>
        <w:rPr>
          <w:rFonts w:hint="eastAsia" w:ascii="仿宋" w:hAnsi="仿宋" w:eastAsia="仿宋" w:cs="仿宋"/>
          <w:snapToGrid/>
          <w:sz w:val="28"/>
          <w:szCs w:val="28"/>
        </w:rPr>
        <w:t>营业执照副本</w:t>
      </w:r>
      <w:r>
        <w:rPr>
          <w:rFonts w:hint="eastAsia" w:ascii="仿宋" w:hAnsi="仿宋" w:eastAsia="仿宋" w:cs="仿宋"/>
          <w:snapToGrid/>
          <w:sz w:val="28"/>
          <w:szCs w:val="28"/>
          <w:lang w:eastAsia="zh-CN"/>
        </w:rPr>
        <w:t>等</w:t>
      </w:r>
      <w:r>
        <w:rPr>
          <w:rFonts w:hint="eastAsia" w:ascii="仿宋" w:hAnsi="仿宋" w:eastAsia="仿宋" w:cs="仿宋"/>
          <w:snapToGrid/>
          <w:sz w:val="28"/>
          <w:szCs w:val="28"/>
        </w:rPr>
        <w:t>复印件</w:t>
      </w:r>
      <w:r>
        <w:rPr>
          <w:rFonts w:hint="eastAsia" w:ascii="仿宋" w:hAnsi="仿宋" w:eastAsia="仿宋" w:cs="仿宋"/>
          <w:snapToGrid/>
          <w:sz w:val="28"/>
          <w:szCs w:val="28"/>
          <w:lang w:eastAsia="zh-CN"/>
        </w:rPr>
        <w:t>（在集团公司供应商库无需提供）</w:t>
      </w:r>
      <w:r>
        <w:rPr>
          <w:rFonts w:hint="eastAsia" w:ascii="仿宋" w:hAnsi="仿宋" w:eastAsia="仿宋" w:cs="仿宋"/>
          <w:snapToGrid/>
          <w:sz w:val="28"/>
          <w:szCs w:val="28"/>
        </w:rPr>
        <w:t>；</w:t>
      </w:r>
    </w:p>
    <w:p w14:paraId="6F329133">
      <w:pPr>
        <w:widowControl w:val="0"/>
        <w:shd w:val="clear" w:color="auto" w:fill="FFFFFF"/>
        <w:kinsoku/>
        <w:autoSpaceDE/>
        <w:autoSpaceDN/>
        <w:adjustRightInd/>
        <w:snapToGrid/>
        <w:spacing w:line="360" w:lineRule="auto"/>
        <w:ind w:right="11"/>
        <w:jc w:val="both"/>
        <w:textAlignment w:val="auto"/>
        <w:rPr>
          <w:rFonts w:hint="eastAsia" w:ascii="仿宋" w:hAnsi="仿宋" w:eastAsia="仿宋" w:cs="仿宋"/>
          <w:snapToGrid/>
          <w:sz w:val="28"/>
          <w:szCs w:val="28"/>
          <w:lang w:eastAsia="zh-CN"/>
        </w:rPr>
      </w:pPr>
      <w:r>
        <w:rPr>
          <w:rFonts w:hint="eastAsia" w:ascii="仿宋" w:hAnsi="仿宋" w:eastAsia="仿宋" w:cs="仿宋"/>
          <w:snapToGrid/>
          <w:sz w:val="28"/>
          <w:szCs w:val="28"/>
          <w:lang w:eastAsia="zh-CN"/>
        </w:rPr>
        <w:t>2、法人身份证明及授权委托书；</w:t>
      </w:r>
    </w:p>
    <w:p w14:paraId="297A3D76">
      <w:pPr>
        <w:widowControl w:val="0"/>
        <w:shd w:val="clear" w:color="auto" w:fill="FFFFFF"/>
        <w:kinsoku/>
        <w:autoSpaceDE/>
        <w:autoSpaceDN/>
        <w:adjustRightInd/>
        <w:snapToGrid/>
        <w:spacing w:line="360" w:lineRule="auto"/>
        <w:ind w:right="11"/>
        <w:jc w:val="both"/>
        <w:textAlignment w:val="auto"/>
        <w:rPr>
          <w:rFonts w:hint="eastAsia" w:ascii="仿宋" w:hAnsi="仿宋" w:eastAsia="仿宋" w:cs="仿宋"/>
          <w:snapToGrid/>
          <w:sz w:val="28"/>
          <w:szCs w:val="28"/>
        </w:rPr>
      </w:pPr>
      <w:r>
        <w:rPr>
          <w:rFonts w:hint="eastAsia" w:ascii="仿宋" w:hAnsi="仿宋" w:eastAsia="仿宋" w:cs="仿宋"/>
          <w:snapToGrid/>
          <w:sz w:val="28"/>
          <w:szCs w:val="28"/>
          <w:lang w:eastAsia="zh-CN"/>
        </w:rPr>
        <w:t>3、</w:t>
      </w:r>
      <w:r>
        <w:rPr>
          <w:rFonts w:hint="eastAsia" w:ascii="仿宋" w:hAnsi="仿宋" w:eastAsia="仿宋" w:cs="仿宋"/>
          <w:snapToGrid/>
          <w:sz w:val="28"/>
          <w:szCs w:val="28"/>
        </w:rPr>
        <w:t>报价明细；</w:t>
      </w:r>
    </w:p>
    <w:p w14:paraId="478EF2FF">
      <w:pPr>
        <w:widowControl w:val="0"/>
        <w:shd w:val="clear" w:color="auto" w:fill="FFFFFF"/>
        <w:kinsoku/>
        <w:autoSpaceDE/>
        <w:autoSpaceDN/>
        <w:adjustRightInd/>
        <w:snapToGrid/>
        <w:spacing w:line="360" w:lineRule="auto"/>
        <w:ind w:right="11"/>
        <w:jc w:val="both"/>
        <w:textAlignment w:val="auto"/>
        <w:rPr>
          <w:rFonts w:hint="eastAsia" w:ascii="仿宋" w:hAnsi="仿宋" w:eastAsia="仿宋" w:cs="仿宋"/>
          <w:snapToGrid/>
          <w:color w:val="333333"/>
          <w:sz w:val="28"/>
          <w:szCs w:val="28"/>
        </w:rPr>
      </w:pPr>
      <w:r>
        <w:rPr>
          <w:rFonts w:hint="eastAsia" w:ascii="仿宋" w:hAnsi="仿宋" w:eastAsia="仿宋" w:cs="仿宋"/>
          <w:snapToGrid/>
          <w:sz w:val="28"/>
          <w:szCs w:val="28"/>
        </w:rPr>
        <w:t>注：上述材料必须加盖单位公章。</w:t>
      </w:r>
    </w:p>
    <w:p w14:paraId="477FC311">
      <w:pPr>
        <w:pStyle w:val="2"/>
        <w:spacing w:line="360" w:lineRule="auto"/>
        <w:rPr>
          <w:rFonts w:hint="eastAsia" w:ascii="仿宋" w:hAnsi="仿宋" w:eastAsia="仿宋" w:cs="仿宋"/>
          <w:sz w:val="28"/>
          <w:szCs w:val="28"/>
        </w:rPr>
      </w:pPr>
      <w:r>
        <w:rPr>
          <w:rFonts w:hint="eastAsia" w:ascii="仿宋" w:hAnsi="仿宋" w:eastAsia="仿宋" w:cs="仿宋"/>
          <w:sz w:val="28"/>
          <w:szCs w:val="28"/>
          <w:lang w:eastAsia="zh-CN"/>
        </w:rPr>
        <w:t>五</w:t>
      </w:r>
      <w:r>
        <w:rPr>
          <w:rFonts w:hint="eastAsia" w:ascii="仿宋" w:hAnsi="仿宋" w:eastAsia="仿宋" w:cs="仿宋"/>
          <w:sz w:val="28"/>
          <w:szCs w:val="28"/>
        </w:rPr>
        <w:t>、联系方式</w:t>
      </w:r>
    </w:p>
    <w:p w14:paraId="08D060AA">
      <w:pPr>
        <w:kinsoku/>
        <w:autoSpaceDE/>
        <w:autoSpaceDN/>
        <w:adjustRightInd/>
        <w:snapToGrid/>
        <w:spacing w:line="360" w:lineRule="auto"/>
        <w:ind w:right="12"/>
        <w:textAlignment w:val="auto"/>
        <w:rPr>
          <w:rFonts w:hint="eastAsia" w:ascii="仿宋" w:hAnsi="仿宋" w:eastAsia="仿宋" w:cs="仿宋"/>
          <w:snapToGrid/>
          <w:color w:val="333333"/>
          <w:sz w:val="28"/>
          <w:szCs w:val="28"/>
        </w:rPr>
      </w:pPr>
      <w:r>
        <w:rPr>
          <w:rFonts w:hint="eastAsia" w:ascii="仿宋" w:hAnsi="仿宋" w:eastAsia="仿宋" w:cs="仿宋"/>
          <w:snapToGrid/>
          <w:color w:val="333333"/>
          <w:sz w:val="28"/>
          <w:szCs w:val="28"/>
          <w:lang w:eastAsia="zh-CN"/>
        </w:rPr>
        <w:t>采购</w:t>
      </w:r>
      <w:r>
        <w:rPr>
          <w:rFonts w:hint="eastAsia" w:ascii="仿宋" w:hAnsi="仿宋" w:eastAsia="仿宋" w:cs="仿宋"/>
          <w:snapToGrid/>
          <w:color w:val="333333"/>
          <w:sz w:val="28"/>
          <w:szCs w:val="28"/>
        </w:rPr>
        <w:t>人：</w:t>
      </w:r>
      <w:r>
        <w:rPr>
          <w:rFonts w:hint="eastAsia" w:ascii="仿宋" w:hAnsi="仿宋" w:eastAsia="仿宋" w:cs="仿宋"/>
          <w:snapToGrid/>
          <w:color w:val="333333"/>
          <w:sz w:val="28"/>
          <w:szCs w:val="28"/>
          <w:lang w:eastAsia="zh-CN"/>
        </w:rPr>
        <w:t>中煤长江基础建设有限公司</w:t>
      </w:r>
    </w:p>
    <w:p w14:paraId="4E2F6440">
      <w:pPr>
        <w:kinsoku/>
        <w:autoSpaceDE/>
        <w:autoSpaceDN/>
        <w:adjustRightInd/>
        <w:snapToGrid/>
        <w:spacing w:line="360" w:lineRule="auto"/>
        <w:ind w:right="11"/>
        <w:textAlignment w:val="auto"/>
        <w:rPr>
          <w:rFonts w:hint="eastAsia" w:ascii="仿宋" w:hAnsi="仿宋" w:eastAsia="仿宋" w:cs="仿宋"/>
          <w:snapToGrid/>
          <w:color w:val="333333"/>
          <w:sz w:val="28"/>
          <w:szCs w:val="28"/>
          <w:lang w:eastAsia="zh-CN"/>
        </w:rPr>
      </w:pPr>
      <w:r>
        <w:rPr>
          <w:rFonts w:hint="eastAsia" w:ascii="仿宋" w:hAnsi="仿宋" w:eastAsia="仿宋" w:cs="仿宋"/>
          <w:snapToGrid/>
          <w:color w:val="333333"/>
          <w:sz w:val="28"/>
          <w:szCs w:val="28"/>
        </w:rPr>
        <w:t>地</w:t>
      </w:r>
      <w:r>
        <w:rPr>
          <w:rFonts w:hint="eastAsia" w:ascii="仿宋" w:hAnsi="仿宋" w:eastAsia="仿宋" w:cs="仿宋"/>
          <w:snapToGrid/>
          <w:color w:val="333333"/>
          <w:sz w:val="28"/>
          <w:szCs w:val="28"/>
          <w:lang w:val="en-US" w:eastAsia="zh-CN"/>
        </w:rPr>
        <w:t xml:space="preserve">  </w:t>
      </w:r>
      <w:r>
        <w:rPr>
          <w:rFonts w:hint="eastAsia" w:ascii="仿宋" w:hAnsi="仿宋" w:eastAsia="仿宋" w:cs="仿宋"/>
          <w:snapToGrid/>
          <w:color w:val="333333"/>
          <w:sz w:val="28"/>
          <w:szCs w:val="28"/>
        </w:rPr>
        <w:t>址：江苏省南京市栖霞区</w:t>
      </w:r>
      <w:r>
        <w:rPr>
          <w:rFonts w:hint="eastAsia" w:ascii="仿宋" w:hAnsi="仿宋" w:eastAsia="仿宋" w:cs="仿宋"/>
          <w:snapToGrid/>
          <w:color w:val="333333"/>
          <w:sz w:val="28"/>
          <w:szCs w:val="28"/>
          <w:lang w:eastAsia="zh-CN"/>
        </w:rPr>
        <w:t>尧新大道5-1号，经营管理部315室</w:t>
      </w:r>
    </w:p>
    <w:p w14:paraId="4081FD6A">
      <w:pPr>
        <w:kinsoku/>
        <w:autoSpaceDE/>
        <w:autoSpaceDN/>
        <w:adjustRightInd/>
        <w:snapToGrid/>
        <w:spacing w:line="360" w:lineRule="auto"/>
        <w:ind w:right="11"/>
        <w:textAlignment w:val="auto"/>
        <w:rPr>
          <w:rFonts w:hint="eastAsia" w:ascii="仿宋" w:hAnsi="仿宋" w:eastAsia="仿宋" w:cs="仿宋"/>
          <w:snapToGrid/>
          <w:color w:val="333333"/>
          <w:sz w:val="28"/>
          <w:szCs w:val="28"/>
        </w:rPr>
      </w:pPr>
      <w:r>
        <w:rPr>
          <w:rFonts w:hint="eastAsia" w:ascii="仿宋" w:hAnsi="仿宋" w:eastAsia="仿宋" w:cs="仿宋"/>
          <w:snapToGrid/>
          <w:color w:val="333333"/>
          <w:sz w:val="28"/>
          <w:szCs w:val="28"/>
        </w:rPr>
        <w:t>联系人：</w:t>
      </w:r>
      <w:r>
        <w:rPr>
          <w:rFonts w:hint="eastAsia" w:ascii="仿宋" w:hAnsi="仿宋" w:eastAsia="仿宋" w:cs="仿宋"/>
          <w:snapToGrid/>
          <w:color w:val="333333"/>
          <w:sz w:val="28"/>
          <w:szCs w:val="28"/>
          <w:lang w:val="en-US" w:eastAsia="zh-CN"/>
        </w:rPr>
        <w:t>何工</w:t>
      </w:r>
      <w:r>
        <w:rPr>
          <w:rFonts w:hint="eastAsia" w:ascii="仿宋" w:hAnsi="仿宋" w:eastAsia="仿宋" w:cs="仿宋"/>
          <w:snapToGrid/>
          <w:color w:val="333333"/>
          <w:sz w:val="28"/>
          <w:szCs w:val="28"/>
          <w:lang w:eastAsia="zh-CN"/>
        </w:rPr>
        <w:t xml:space="preserve">   </w:t>
      </w:r>
      <w:r>
        <w:rPr>
          <w:rFonts w:hint="eastAsia" w:ascii="仿宋" w:hAnsi="仿宋" w:eastAsia="仿宋" w:cs="仿宋"/>
          <w:snapToGrid/>
          <w:color w:val="333333"/>
          <w:sz w:val="28"/>
          <w:szCs w:val="28"/>
          <w:lang w:val="en-US" w:eastAsia="zh-CN"/>
        </w:rPr>
        <w:t xml:space="preserve">   </w:t>
      </w:r>
      <w:r>
        <w:rPr>
          <w:rFonts w:hint="eastAsia" w:ascii="仿宋" w:hAnsi="仿宋" w:eastAsia="仿宋" w:cs="仿宋"/>
          <w:snapToGrid/>
          <w:color w:val="333333"/>
          <w:sz w:val="28"/>
          <w:szCs w:val="28"/>
          <w:lang w:eastAsia="zh-CN"/>
        </w:rPr>
        <w:t xml:space="preserve">       </w:t>
      </w:r>
      <w:r>
        <w:rPr>
          <w:rFonts w:hint="eastAsia" w:ascii="仿宋" w:hAnsi="仿宋" w:eastAsia="仿宋" w:cs="仿宋"/>
          <w:snapToGrid/>
          <w:color w:val="333333"/>
          <w:sz w:val="28"/>
          <w:szCs w:val="28"/>
        </w:rPr>
        <w:t>联系电话：</w:t>
      </w:r>
      <w:r>
        <w:rPr>
          <w:rFonts w:hint="eastAsia" w:ascii="仿宋" w:hAnsi="仿宋" w:eastAsia="仿宋" w:cs="仿宋"/>
          <w:snapToGrid/>
          <w:color w:val="333333"/>
          <w:sz w:val="28"/>
          <w:szCs w:val="28"/>
          <w:lang w:eastAsia="zh-CN"/>
        </w:rPr>
        <w:t>025-68225841</w:t>
      </w:r>
      <w:r>
        <w:rPr>
          <w:rFonts w:hint="eastAsia" w:ascii="仿宋" w:hAnsi="仿宋" w:eastAsia="仿宋" w:cs="仿宋"/>
          <w:snapToGrid/>
          <w:color w:val="333333"/>
          <w:sz w:val="28"/>
          <w:szCs w:val="28"/>
        </w:rPr>
        <w:t xml:space="preserve">  </w:t>
      </w:r>
    </w:p>
    <w:p w14:paraId="6D8A4494">
      <w:pPr>
        <w:kinsoku/>
        <w:autoSpaceDE/>
        <w:autoSpaceDN/>
        <w:adjustRightInd/>
        <w:snapToGrid/>
        <w:spacing w:line="360" w:lineRule="auto"/>
        <w:ind w:right="11"/>
        <w:textAlignment w:val="auto"/>
        <w:rPr>
          <w:rFonts w:hint="eastAsia" w:ascii="仿宋" w:hAnsi="仿宋" w:eastAsia="仿宋" w:cs="仿宋"/>
          <w:b/>
          <w:bCs/>
          <w:color w:val="333333"/>
          <w:sz w:val="28"/>
          <w:szCs w:val="28"/>
          <w:lang w:bidi="ar"/>
        </w:rPr>
      </w:pPr>
      <w:r>
        <w:rPr>
          <w:rFonts w:hint="eastAsia" w:ascii="仿宋" w:hAnsi="仿宋" w:eastAsia="仿宋" w:cs="仿宋"/>
          <w:snapToGrid/>
          <w:color w:val="333333"/>
          <w:sz w:val="28"/>
          <w:szCs w:val="28"/>
        </w:rPr>
        <w:t>邮</w:t>
      </w:r>
      <w:r>
        <w:rPr>
          <w:rFonts w:hint="eastAsia" w:ascii="仿宋" w:hAnsi="仿宋" w:eastAsia="仿宋" w:cs="仿宋"/>
          <w:snapToGrid/>
          <w:color w:val="333333"/>
          <w:sz w:val="28"/>
          <w:szCs w:val="28"/>
          <w:lang w:val="en-US" w:eastAsia="zh-CN"/>
        </w:rPr>
        <w:t xml:space="preserve">  </w:t>
      </w:r>
      <w:r>
        <w:rPr>
          <w:rFonts w:hint="eastAsia" w:ascii="仿宋" w:hAnsi="仿宋" w:eastAsia="仿宋" w:cs="仿宋"/>
          <w:snapToGrid/>
          <w:color w:val="333333"/>
          <w:sz w:val="28"/>
          <w:szCs w:val="28"/>
        </w:rPr>
        <w:t>箱：</w:t>
      </w:r>
      <w:r>
        <w:rPr>
          <w:rFonts w:hint="eastAsia" w:ascii="仿宋" w:hAnsi="仿宋" w:eastAsia="仿宋" w:cs="仿宋"/>
          <w:snapToGrid/>
          <w:color w:val="333333"/>
          <w:sz w:val="28"/>
          <w:szCs w:val="28"/>
          <w:lang w:val="en-US" w:eastAsia="zh-CN"/>
        </w:rPr>
        <w:t>cjgscg</w:t>
      </w:r>
      <w:r>
        <w:rPr>
          <w:rFonts w:hint="eastAsia" w:ascii="仿宋" w:hAnsi="仿宋" w:eastAsia="仿宋" w:cs="仿宋"/>
          <w:snapToGrid/>
          <w:color w:val="333333"/>
          <w:sz w:val="28"/>
          <w:szCs w:val="28"/>
          <w:lang w:eastAsia="zh-CN"/>
        </w:rPr>
        <w:t>@</w:t>
      </w:r>
      <w:r>
        <w:rPr>
          <w:rFonts w:hint="eastAsia" w:ascii="仿宋" w:hAnsi="仿宋" w:eastAsia="仿宋" w:cs="仿宋"/>
          <w:snapToGrid/>
          <w:color w:val="333333"/>
          <w:sz w:val="28"/>
          <w:szCs w:val="28"/>
          <w:lang w:val="en-US" w:eastAsia="zh-CN"/>
        </w:rPr>
        <w:t>163</w:t>
      </w:r>
      <w:r>
        <w:rPr>
          <w:rFonts w:hint="eastAsia" w:ascii="仿宋" w:hAnsi="仿宋" w:eastAsia="仿宋" w:cs="仿宋"/>
          <w:snapToGrid/>
          <w:color w:val="333333"/>
          <w:sz w:val="28"/>
          <w:szCs w:val="28"/>
        </w:rPr>
        <w:t xml:space="preserve">.com  </w:t>
      </w:r>
      <w:r>
        <w:rPr>
          <w:rFonts w:hint="eastAsia" w:ascii="仿宋" w:hAnsi="仿宋" w:eastAsia="仿宋" w:cs="仿宋"/>
          <w:snapToGrid/>
          <w:color w:val="333333"/>
          <w:sz w:val="28"/>
          <w:szCs w:val="28"/>
          <w:lang w:eastAsia="zh-CN"/>
        </w:rPr>
        <w:t xml:space="preserve">  </w:t>
      </w:r>
      <w:r>
        <w:rPr>
          <w:rFonts w:hint="eastAsia" w:ascii="仿宋" w:hAnsi="仿宋" w:eastAsia="仿宋" w:cs="仿宋"/>
          <w:snapToGrid/>
          <w:color w:val="333333"/>
          <w:sz w:val="28"/>
          <w:szCs w:val="28"/>
        </w:rPr>
        <w:t xml:space="preserve"> </w:t>
      </w:r>
      <w:bookmarkEnd w:id="0"/>
    </w:p>
    <w:p w14:paraId="5669648B">
      <w:pPr>
        <w:widowControl w:val="0"/>
        <w:shd w:val="clear" w:color="auto" w:fill="FFFFFF"/>
        <w:tabs>
          <w:tab w:val="left" w:pos="312"/>
        </w:tabs>
        <w:kinsoku/>
        <w:autoSpaceDE/>
        <w:autoSpaceDN/>
        <w:adjustRightInd/>
        <w:snapToGrid/>
        <w:spacing w:line="360" w:lineRule="auto"/>
        <w:ind w:right="11" w:firstLine="560" w:firstLineChars="200"/>
        <w:jc w:val="right"/>
        <w:textAlignment w:val="auto"/>
        <w:rPr>
          <w:rFonts w:hint="eastAsia" w:ascii="仿宋" w:hAnsi="仿宋" w:eastAsia="仿宋" w:cs="仿宋"/>
          <w:snapToGrid/>
          <w:sz w:val="28"/>
          <w:szCs w:val="28"/>
          <w:lang w:eastAsia="zh-CN"/>
        </w:rPr>
      </w:pPr>
      <w:r>
        <w:rPr>
          <w:rFonts w:hint="eastAsia" w:ascii="仿宋" w:hAnsi="仿宋" w:eastAsia="仿宋" w:cs="仿宋"/>
          <w:snapToGrid/>
          <w:color w:val="333333"/>
          <w:sz w:val="28"/>
          <w:szCs w:val="28"/>
        </w:rPr>
        <w:t>中煤长江</w:t>
      </w:r>
      <w:r>
        <w:rPr>
          <w:rFonts w:hint="eastAsia" w:ascii="仿宋" w:hAnsi="仿宋" w:eastAsia="仿宋" w:cs="仿宋"/>
          <w:snapToGrid/>
          <w:color w:val="333333"/>
          <w:sz w:val="28"/>
          <w:szCs w:val="28"/>
          <w:lang w:eastAsia="zh-CN"/>
        </w:rPr>
        <w:t>基础建设</w:t>
      </w:r>
      <w:r>
        <w:rPr>
          <w:rFonts w:hint="eastAsia" w:ascii="仿宋" w:hAnsi="仿宋" w:eastAsia="仿宋" w:cs="仿宋"/>
          <w:snapToGrid/>
          <w:color w:val="333333"/>
          <w:sz w:val="28"/>
          <w:szCs w:val="28"/>
        </w:rPr>
        <w:t>有限公司</w:t>
      </w:r>
    </w:p>
    <w:p w14:paraId="56BA5350">
      <w:pPr>
        <w:pStyle w:val="2"/>
        <w:tabs>
          <w:tab w:val="left" w:pos="2708"/>
          <w:tab w:val="center" w:pos="4213"/>
        </w:tabs>
        <w:spacing w:line="360" w:lineRule="auto"/>
        <w:jc w:val="right"/>
        <w:rPr>
          <w:rFonts w:hint="eastAsia" w:ascii="仿宋" w:hAnsi="仿宋" w:eastAsia="仿宋" w:cs="仿宋"/>
          <w:sz w:val="28"/>
          <w:szCs w:val="28"/>
        </w:rPr>
      </w:pPr>
      <w:r>
        <w:rPr>
          <w:rFonts w:hint="eastAsia" w:ascii="仿宋" w:hAnsi="仿宋" w:eastAsia="仿宋" w:cs="仿宋"/>
          <w:b w:val="0"/>
          <w:snapToGrid/>
          <w:sz w:val="28"/>
          <w:szCs w:val="28"/>
          <w:lang w:eastAsia="zh-CN"/>
        </w:rPr>
        <w:t>202</w:t>
      </w:r>
      <w:r>
        <w:rPr>
          <w:rFonts w:hint="eastAsia" w:ascii="仿宋" w:hAnsi="仿宋" w:eastAsia="仿宋" w:cs="仿宋"/>
          <w:b w:val="0"/>
          <w:snapToGrid/>
          <w:sz w:val="28"/>
          <w:szCs w:val="28"/>
          <w:lang w:val="en-US" w:eastAsia="zh-CN"/>
        </w:rPr>
        <w:t>4</w:t>
      </w:r>
      <w:r>
        <w:rPr>
          <w:rFonts w:hint="eastAsia" w:ascii="仿宋" w:hAnsi="仿宋" w:eastAsia="仿宋" w:cs="仿宋"/>
          <w:b w:val="0"/>
          <w:snapToGrid/>
          <w:sz w:val="28"/>
          <w:szCs w:val="28"/>
          <w:lang w:eastAsia="zh-CN"/>
        </w:rPr>
        <w:t>年</w:t>
      </w:r>
      <w:r>
        <w:rPr>
          <w:rFonts w:hint="eastAsia" w:ascii="仿宋" w:hAnsi="仿宋" w:eastAsia="仿宋" w:cs="仿宋"/>
          <w:b w:val="0"/>
          <w:snapToGrid/>
          <w:sz w:val="28"/>
          <w:szCs w:val="28"/>
          <w:lang w:val="en-US" w:eastAsia="zh-CN"/>
        </w:rPr>
        <w:t>11</w:t>
      </w:r>
      <w:r>
        <w:rPr>
          <w:rFonts w:hint="eastAsia" w:ascii="仿宋" w:hAnsi="仿宋" w:eastAsia="仿宋" w:cs="仿宋"/>
          <w:b w:val="0"/>
          <w:snapToGrid/>
          <w:sz w:val="28"/>
          <w:szCs w:val="28"/>
          <w:lang w:eastAsia="zh-CN"/>
        </w:rPr>
        <w:t>月</w:t>
      </w:r>
      <w:r>
        <w:rPr>
          <w:rFonts w:hint="eastAsia" w:ascii="仿宋" w:hAnsi="仿宋" w:eastAsia="仿宋" w:cs="仿宋"/>
          <w:b w:val="0"/>
          <w:snapToGrid/>
          <w:sz w:val="28"/>
          <w:szCs w:val="28"/>
          <w:lang w:val="en-US" w:eastAsia="zh-CN"/>
        </w:rPr>
        <w:t>26</w:t>
      </w:r>
      <w:r>
        <w:rPr>
          <w:rFonts w:hint="eastAsia" w:ascii="仿宋" w:hAnsi="仿宋" w:eastAsia="仿宋" w:cs="仿宋"/>
          <w:b w:val="0"/>
          <w:snapToGrid/>
          <w:sz w:val="28"/>
          <w:szCs w:val="28"/>
          <w:lang w:eastAsia="zh-CN"/>
        </w:rPr>
        <w:t>日</w:t>
      </w:r>
    </w:p>
    <w:p w14:paraId="5B80A011">
      <w:pPr>
        <w:pStyle w:val="4"/>
        <w:spacing w:after="0" w:line="360" w:lineRule="auto"/>
        <w:ind w:left="0" w:firstLine="0"/>
        <w:jc w:val="both"/>
        <w:rPr>
          <w:rFonts w:hint="eastAsia" w:ascii="仿宋" w:hAnsi="仿宋" w:eastAsia="仿宋" w:cs="仿宋"/>
          <w:szCs w:val="28"/>
        </w:rPr>
      </w:pPr>
    </w:p>
    <w:p w14:paraId="6D643D53">
      <w:pPr>
        <w:pStyle w:val="4"/>
        <w:spacing w:after="0" w:line="360" w:lineRule="auto"/>
        <w:ind w:left="0" w:firstLine="0"/>
        <w:jc w:val="both"/>
        <w:rPr>
          <w:rFonts w:hint="eastAsia" w:ascii="仿宋" w:hAnsi="仿宋" w:eastAsia="仿宋" w:cs="仿宋"/>
          <w:szCs w:val="28"/>
        </w:rPr>
      </w:pPr>
    </w:p>
    <w:p w14:paraId="599132F0">
      <w:pPr>
        <w:pStyle w:val="4"/>
        <w:spacing w:after="0" w:line="360" w:lineRule="auto"/>
        <w:ind w:left="0" w:firstLine="0"/>
        <w:jc w:val="both"/>
        <w:rPr>
          <w:rFonts w:hint="eastAsia" w:ascii="仿宋" w:hAnsi="仿宋" w:eastAsia="仿宋" w:cs="仿宋"/>
          <w:szCs w:val="28"/>
        </w:rPr>
      </w:pPr>
    </w:p>
    <w:p w14:paraId="4E1C12BE">
      <w:pPr>
        <w:pStyle w:val="4"/>
        <w:spacing w:after="0" w:line="360" w:lineRule="auto"/>
        <w:ind w:left="0" w:firstLine="0"/>
        <w:jc w:val="both"/>
        <w:rPr>
          <w:rFonts w:hint="eastAsia" w:ascii="仿宋" w:hAnsi="仿宋" w:eastAsia="仿宋" w:cs="仿宋"/>
          <w:szCs w:val="28"/>
        </w:rPr>
      </w:pPr>
    </w:p>
    <w:p w14:paraId="79CA9353">
      <w:pPr>
        <w:pStyle w:val="4"/>
        <w:spacing w:after="0" w:line="360" w:lineRule="auto"/>
        <w:ind w:left="0" w:firstLine="0"/>
        <w:jc w:val="both"/>
        <w:rPr>
          <w:rFonts w:hint="eastAsia" w:ascii="仿宋" w:hAnsi="仿宋" w:eastAsia="仿宋" w:cs="仿宋"/>
          <w:szCs w:val="28"/>
        </w:rPr>
      </w:pPr>
    </w:p>
    <w:p w14:paraId="4CB69E94">
      <w:pPr>
        <w:widowControl w:val="0"/>
        <w:kinsoku/>
        <w:autoSpaceDE/>
        <w:autoSpaceDN/>
        <w:adjustRightInd/>
        <w:snapToGrid/>
        <w:jc w:val="both"/>
        <w:textAlignment w:val="auto"/>
        <w:rPr>
          <w:rFonts w:hint="eastAsia" w:ascii="仿宋" w:hAnsi="仿宋" w:eastAsia="仿宋" w:cs="仿宋"/>
          <w:snapToGrid/>
          <w:color w:val="333333"/>
          <w:sz w:val="32"/>
          <w:szCs w:val="32"/>
          <w:highlight w:val="none"/>
          <w:lang w:eastAsia="zh-CN"/>
        </w:rPr>
      </w:pPr>
      <w:r>
        <w:rPr>
          <w:rFonts w:hint="eastAsia" w:ascii="仿宋" w:hAnsi="仿宋" w:eastAsia="仿宋" w:cs="仿宋"/>
          <w:snapToGrid/>
          <w:color w:val="333333"/>
          <w:sz w:val="32"/>
          <w:szCs w:val="32"/>
          <w:highlight w:val="none"/>
          <w:lang w:eastAsia="zh-CN"/>
        </w:rPr>
        <w:t>附件：</w:t>
      </w:r>
      <w:r>
        <w:rPr>
          <w:rFonts w:hint="eastAsia" w:ascii="仿宋" w:hAnsi="仿宋" w:eastAsia="仿宋" w:cs="仿宋"/>
          <w:snapToGrid/>
          <w:color w:val="333333"/>
          <w:sz w:val="32"/>
          <w:szCs w:val="32"/>
          <w:highlight w:val="none"/>
          <w:lang w:val="en-US" w:eastAsia="zh-CN"/>
        </w:rPr>
        <w:t>采购</w:t>
      </w:r>
      <w:r>
        <w:rPr>
          <w:rFonts w:hint="eastAsia" w:ascii="仿宋" w:hAnsi="仿宋" w:eastAsia="仿宋" w:cs="仿宋"/>
          <w:snapToGrid/>
          <w:color w:val="333333"/>
          <w:sz w:val="32"/>
          <w:szCs w:val="32"/>
          <w:highlight w:val="none"/>
          <w:lang w:eastAsia="zh-CN"/>
        </w:rPr>
        <w:t>响应文件格式表格</w:t>
      </w:r>
    </w:p>
    <w:p w14:paraId="4491CD0B">
      <w:pPr>
        <w:rPr>
          <w:rFonts w:hint="eastAsia" w:ascii="仿宋" w:hAnsi="仿宋" w:eastAsia="仿宋" w:cs="仿宋"/>
          <w:szCs w:val="28"/>
        </w:rPr>
      </w:pPr>
      <w:r>
        <w:rPr>
          <w:rFonts w:hint="eastAsia" w:ascii="仿宋" w:hAnsi="仿宋" w:eastAsia="仿宋" w:cs="仿宋"/>
          <w:szCs w:val="28"/>
        </w:rPr>
        <w:br w:type="page"/>
      </w:r>
    </w:p>
    <w:p w14:paraId="6178EE3B">
      <w:pPr>
        <w:jc w:val="center"/>
        <w:textAlignment w:val="center"/>
        <w:rPr>
          <w:rFonts w:hint="eastAsia" w:ascii="仿宋" w:hAnsi="仿宋" w:eastAsia="仿宋" w:cs="仿宋"/>
          <w:sz w:val="48"/>
          <w:szCs w:val="48"/>
          <w:lang w:eastAsia="zh-CN"/>
        </w:rPr>
      </w:pPr>
      <w:r>
        <w:rPr>
          <w:rFonts w:hint="eastAsia" w:ascii="仿宋" w:hAnsi="仿宋" w:eastAsia="仿宋" w:cs="仿宋"/>
          <w:sz w:val="48"/>
          <w:szCs w:val="48"/>
        </w:rPr>
        <w:t>中煤长江</w:t>
      </w:r>
      <w:r>
        <w:rPr>
          <w:rFonts w:hint="eastAsia" w:ascii="仿宋" w:hAnsi="仿宋" w:eastAsia="仿宋" w:cs="仿宋"/>
          <w:sz w:val="48"/>
          <w:szCs w:val="48"/>
          <w:lang w:eastAsia="zh-CN"/>
        </w:rPr>
        <w:t>基础建设</w:t>
      </w:r>
      <w:r>
        <w:rPr>
          <w:rFonts w:hint="eastAsia" w:ascii="仿宋" w:hAnsi="仿宋" w:eastAsia="仿宋" w:cs="仿宋"/>
          <w:sz w:val="48"/>
          <w:szCs w:val="48"/>
        </w:rPr>
        <w:t>有限公</w:t>
      </w:r>
      <w:r>
        <w:rPr>
          <w:rFonts w:hint="eastAsia" w:ascii="仿宋" w:hAnsi="仿宋" w:eastAsia="仿宋" w:cs="仿宋"/>
          <w:sz w:val="48"/>
          <w:szCs w:val="48"/>
          <w:lang w:eastAsia="zh-CN"/>
        </w:rPr>
        <w:t>司</w:t>
      </w:r>
    </w:p>
    <w:p w14:paraId="3511C210">
      <w:pPr>
        <w:jc w:val="center"/>
        <w:textAlignment w:val="center"/>
        <w:rPr>
          <w:rFonts w:hint="default" w:ascii="仿宋" w:hAnsi="仿宋" w:eastAsia="仿宋" w:cs="仿宋"/>
          <w:sz w:val="48"/>
          <w:szCs w:val="48"/>
          <w:lang w:val="en-US" w:eastAsia="zh-CN"/>
        </w:rPr>
      </w:pPr>
      <w:r>
        <w:rPr>
          <w:rFonts w:hint="eastAsia" w:ascii="仿宋" w:hAnsi="仿宋" w:eastAsia="仿宋" w:cs="仿宋"/>
          <w:sz w:val="48"/>
          <w:szCs w:val="48"/>
          <w:lang w:val="en-US" w:eastAsia="zh-CN"/>
        </w:rPr>
        <w:t>涉县平安街道井店镇高标准农田建设项目（以奖代补）</w:t>
      </w:r>
    </w:p>
    <w:p w14:paraId="35769E14">
      <w:pPr>
        <w:jc w:val="center"/>
        <w:textAlignment w:val="center"/>
        <w:rPr>
          <w:rFonts w:hint="eastAsia" w:ascii="仿宋" w:hAnsi="仿宋" w:eastAsia="仿宋" w:cs="仿宋"/>
          <w:sz w:val="48"/>
          <w:szCs w:val="48"/>
          <w:lang w:eastAsia="zh-CN"/>
        </w:rPr>
      </w:pPr>
      <w:r>
        <w:rPr>
          <w:rFonts w:hint="eastAsia" w:ascii="仿宋" w:hAnsi="仿宋" w:eastAsia="仿宋" w:cs="仿宋"/>
          <w:snapToGrid/>
          <w:color w:val="333333"/>
          <w:sz w:val="48"/>
          <w:szCs w:val="48"/>
          <w:highlight w:val="none"/>
          <w:u w:val="single"/>
          <w:lang w:val="en-US" w:eastAsia="zh-CN"/>
        </w:rPr>
        <w:t>PE管</w:t>
      </w:r>
      <w:r>
        <w:rPr>
          <w:rFonts w:hint="eastAsia" w:ascii="仿宋" w:hAnsi="仿宋" w:eastAsia="仿宋" w:cs="仿宋"/>
          <w:sz w:val="48"/>
          <w:szCs w:val="48"/>
          <w:lang w:eastAsia="zh-CN"/>
        </w:rPr>
        <w:t xml:space="preserve">采购     </w:t>
      </w:r>
    </w:p>
    <w:p w14:paraId="6ADE58AC">
      <w:pPr>
        <w:jc w:val="center"/>
        <w:textAlignment w:val="center"/>
        <w:rPr>
          <w:rFonts w:hint="eastAsia" w:ascii="仿宋" w:hAnsi="仿宋" w:eastAsia="仿宋" w:cs="仿宋"/>
          <w:sz w:val="48"/>
          <w:szCs w:val="48"/>
        </w:rPr>
      </w:pPr>
      <w:r>
        <w:rPr>
          <w:rFonts w:hint="eastAsia" w:ascii="仿宋" w:hAnsi="仿宋" w:eastAsia="仿宋" w:cs="仿宋"/>
          <w:sz w:val="48"/>
          <w:szCs w:val="48"/>
          <w:lang w:eastAsia="zh-CN"/>
        </w:rPr>
        <w:t>响应</w:t>
      </w:r>
      <w:r>
        <w:rPr>
          <w:rFonts w:hint="eastAsia" w:ascii="仿宋" w:hAnsi="仿宋" w:eastAsia="仿宋" w:cs="仿宋"/>
          <w:sz w:val="48"/>
          <w:szCs w:val="48"/>
        </w:rPr>
        <w:t>文件</w:t>
      </w:r>
    </w:p>
    <w:p w14:paraId="2A27D202">
      <w:pPr>
        <w:pStyle w:val="5"/>
        <w:rPr>
          <w:rFonts w:hint="eastAsia" w:ascii="仿宋" w:hAnsi="仿宋" w:eastAsia="仿宋" w:cs="仿宋"/>
        </w:rPr>
      </w:pPr>
    </w:p>
    <w:p w14:paraId="65631EDD">
      <w:pPr>
        <w:pStyle w:val="5"/>
        <w:rPr>
          <w:rFonts w:hint="eastAsia" w:ascii="仿宋" w:hAnsi="仿宋" w:eastAsia="仿宋" w:cs="仿宋"/>
        </w:rPr>
      </w:pPr>
    </w:p>
    <w:p w14:paraId="12FF657E">
      <w:pPr>
        <w:jc w:val="center"/>
        <w:rPr>
          <w:rFonts w:hint="default" w:ascii="仿宋" w:hAnsi="仿宋" w:eastAsia="仿宋" w:cs="仿宋"/>
          <w:bCs/>
          <w:sz w:val="36"/>
          <w:szCs w:val="36"/>
          <w:lang w:val="en-US" w:eastAsia="zh-CN"/>
        </w:rPr>
      </w:pPr>
      <w:r>
        <w:rPr>
          <w:rFonts w:hint="eastAsia" w:ascii="仿宋" w:hAnsi="仿宋" w:eastAsia="仿宋" w:cs="仿宋"/>
          <w:b/>
          <w:bCs/>
          <w:sz w:val="32"/>
          <w:szCs w:val="32"/>
          <w:lang w:eastAsia="zh-CN"/>
        </w:rPr>
        <w:t>采购</w:t>
      </w:r>
      <w:r>
        <w:rPr>
          <w:rFonts w:hint="eastAsia" w:ascii="仿宋" w:hAnsi="仿宋" w:eastAsia="仿宋" w:cs="仿宋"/>
          <w:b/>
          <w:bCs/>
          <w:sz w:val="32"/>
          <w:szCs w:val="32"/>
        </w:rPr>
        <w:t>编号：</w:t>
      </w:r>
      <w:r>
        <w:rPr>
          <w:rFonts w:hint="eastAsia" w:ascii="仿宋" w:hAnsi="仿宋" w:eastAsia="仿宋" w:cs="仿宋"/>
          <w:snapToGrid/>
          <w:color w:val="333333"/>
          <w:sz w:val="32"/>
          <w:szCs w:val="32"/>
          <w:lang w:eastAsia="zh-CN"/>
        </w:rPr>
        <w:t>ZMCJ07CG202450</w:t>
      </w:r>
      <w:r>
        <w:rPr>
          <w:rFonts w:hint="eastAsia" w:ascii="仿宋" w:hAnsi="仿宋" w:eastAsia="仿宋" w:cs="仿宋"/>
          <w:snapToGrid/>
          <w:color w:val="333333"/>
          <w:sz w:val="32"/>
          <w:szCs w:val="32"/>
          <w:lang w:val="en-US" w:eastAsia="zh-CN"/>
        </w:rPr>
        <w:t>23</w:t>
      </w:r>
    </w:p>
    <w:p w14:paraId="76F43011">
      <w:pPr>
        <w:pStyle w:val="5"/>
        <w:rPr>
          <w:rFonts w:hint="eastAsia" w:ascii="仿宋" w:hAnsi="仿宋" w:eastAsia="仿宋" w:cs="仿宋"/>
          <w:bCs/>
          <w:sz w:val="32"/>
          <w:szCs w:val="32"/>
          <w:lang w:eastAsia="zh-CN"/>
        </w:rPr>
      </w:pPr>
    </w:p>
    <w:p w14:paraId="29D819F1">
      <w:pPr>
        <w:rPr>
          <w:rFonts w:hint="eastAsia" w:ascii="仿宋" w:hAnsi="仿宋" w:eastAsia="仿宋" w:cs="仿宋"/>
          <w:bCs/>
          <w:sz w:val="32"/>
          <w:szCs w:val="32"/>
          <w:lang w:eastAsia="zh-CN"/>
        </w:rPr>
      </w:pPr>
    </w:p>
    <w:p w14:paraId="5208A1F4">
      <w:pPr>
        <w:pStyle w:val="5"/>
        <w:rPr>
          <w:rFonts w:hint="eastAsia" w:ascii="仿宋" w:hAnsi="仿宋" w:eastAsia="仿宋" w:cs="仿宋"/>
          <w:bCs/>
          <w:sz w:val="32"/>
          <w:szCs w:val="32"/>
          <w:lang w:eastAsia="zh-CN"/>
        </w:rPr>
      </w:pPr>
    </w:p>
    <w:p w14:paraId="42B68335">
      <w:pPr>
        <w:rPr>
          <w:rFonts w:hint="eastAsia" w:ascii="仿宋" w:hAnsi="仿宋" w:eastAsia="仿宋" w:cs="仿宋"/>
          <w:bCs/>
          <w:sz w:val="32"/>
          <w:szCs w:val="32"/>
          <w:lang w:eastAsia="zh-CN"/>
        </w:rPr>
      </w:pPr>
    </w:p>
    <w:p w14:paraId="34F61EC8">
      <w:pPr>
        <w:pStyle w:val="5"/>
        <w:rPr>
          <w:rFonts w:hint="eastAsia" w:ascii="仿宋" w:hAnsi="仿宋" w:eastAsia="仿宋" w:cs="仿宋"/>
          <w:bCs/>
          <w:sz w:val="32"/>
          <w:szCs w:val="32"/>
          <w:lang w:eastAsia="zh-CN"/>
        </w:rPr>
      </w:pPr>
    </w:p>
    <w:p w14:paraId="0D544D03">
      <w:pPr>
        <w:rPr>
          <w:rFonts w:hint="eastAsia" w:ascii="仿宋" w:hAnsi="仿宋" w:eastAsia="仿宋" w:cs="仿宋"/>
          <w:bCs/>
          <w:sz w:val="32"/>
          <w:szCs w:val="32"/>
          <w:lang w:eastAsia="zh-CN"/>
        </w:rPr>
      </w:pPr>
    </w:p>
    <w:p w14:paraId="188D5C92">
      <w:pPr>
        <w:pStyle w:val="5"/>
        <w:rPr>
          <w:rFonts w:hint="eastAsia" w:ascii="仿宋" w:hAnsi="仿宋" w:eastAsia="仿宋" w:cs="仿宋"/>
          <w:bCs/>
          <w:sz w:val="32"/>
          <w:szCs w:val="32"/>
          <w:lang w:eastAsia="zh-CN"/>
        </w:rPr>
      </w:pPr>
    </w:p>
    <w:p w14:paraId="76152D5E">
      <w:pPr>
        <w:rPr>
          <w:rFonts w:hint="eastAsia" w:ascii="仿宋" w:hAnsi="仿宋" w:eastAsia="仿宋" w:cs="仿宋"/>
          <w:bCs/>
          <w:sz w:val="32"/>
          <w:szCs w:val="32"/>
          <w:lang w:eastAsia="zh-CN"/>
        </w:rPr>
      </w:pPr>
    </w:p>
    <w:p w14:paraId="3798C869">
      <w:pPr>
        <w:pStyle w:val="7"/>
        <w:ind w:firstLine="0" w:firstLineChars="0"/>
        <w:rPr>
          <w:rFonts w:hint="eastAsia" w:ascii="仿宋" w:hAnsi="仿宋" w:eastAsia="仿宋" w:cs="仿宋"/>
          <w:color w:val="auto"/>
          <w:sz w:val="44"/>
          <w:szCs w:val="44"/>
        </w:rPr>
      </w:pPr>
    </w:p>
    <w:p w14:paraId="6922A104">
      <w:pPr>
        <w:pStyle w:val="7"/>
        <w:ind w:firstLine="0" w:firstLineChars="0"/>
        <w:rPr>
          <w:rFonts w:hint="eastAsia" w:ascii="仿宋" w:hAnsi="仿宋" w:eastAsia="仿宋" w:cs="仿宋"/>
          <w:color w:val="auto"/>
          <w:sz w:val="44"/>
          <w:szCs w:val="44"/>
        </w:rPr>
      </w:pPr>
    </w:p>
    <w:p w14:paraId="25B77EE3">
      <w:pPr>
        <w:pStyle w:val="7"/>
        <w:ind w:firstLine="0" w:firstLineChars="0"/>
        <w:rPr>
          <w:rFonts w:hint="eastAsia" w:ascii="仿宋" w:hAnsi="仿宋" w:eastAsia="仿宋" w:cs="仿宋"/>
          <w:color w:val="auto"/>
          <w:sz w:val="44"/>
          <w:szCs w:val="44"/>
        </w:rPr>
      </w:pPr>
    </w:p>
    <w:p w14:paraId="5A4340D4">
      <w:pPr>
        <w:pStyle w:val="7"/>
        <w:ind w:firstLine="0" w:firstLineChars="0"/>
        <w:rPr>
          <w:rFonts w:hint="eastAsia" w:ascii="仿宋" w:hAnsi="仿宋" w:eastAsia="仿宋" w:cs="仿宋"/>
          <w:color w:val="auto"/>
          <w:sz w:val="44"/>
          <w:szCs w:val="44"/>
        </w:rPr>
      </w:pPr>
    </w:p>
    <w:p w14:paraId="2AD90612">
      <w:pPr>
        <w:pStyle w:val="7"/>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投标单位：</w:t>
      </w:r>
    </w:p>
    <w:p w14:paraId="1DBFC2A6">
      <w:pPr>
        <w:pStyle w:val="7"/>
        <w:ind w:firstLine="320"/>
        <w:rPr>
          <w:rFonts w:hint="eastAsia" w:ascii="仿宋" w:hAnsi="仿宋" w:eastAsia="仿宋" w:cs="仿宋"/>
          <w:color w:val="auto"/>
          <w:sz w:val="32"/>
          <w:szCs w:val="32"/>
        </w:rPr>
      </w:pPr>
    </w:p>
    <w:p w14:paraId="1C5DA34F">
      <w:pPr>
        <w:ind w:firstLine="640" w:firstLineChars="200"/>
        <w:textAlignment w:val="center"/>
        <w:rPr>
          <w:rFonts w:hint="eastAsia" w:ascii="仿宋" w:hAnsi="仿宋" w:eastAsia="仿宋" w:cs="仿宋"/>
          <w:sz w:val="32"/>
          <w:szCs w:val="32"/>
          <w:lang w:val="en-US" w:eastAsia="zh-CN"/>
        </w:rPr>
      </w:pPr>
      <w:r>
        <w:rPr>
          <w:rFonts w:hint="eastAsia" w:ascii="仿宋" w:hAnsi="仿宋" w:eastAsia="仿宋" w:cs="仿宋"/>
          <w:sz w:val="32"/>
          <w:szCs w:val="32"/>
        </w:rPr>
        <w:t>联系人：</w:t>
      </w:r>
    </w:p>
    <w:p w14:paraId="107B36FE">
      <w:pPr>
        <w:pStyle w:val="5"/>
        <w:rPr>
          <w:rFonts w:hint="eastAsia" w:ascii="仿宋" w:hAnsi="仿宋" w:eastAsia="仿宋" w:cs="仿宋"/>
          <w:lang w:eastAsia="zh-CN"/>
        </w:rPr>
      </w:pPr>
      <w:r>
        <w:rPr>
          <w:rFonts w:hint="eastAsia" w:ascii="仿宋" w:hAnsi="仿宋" w:eastAsia="仿宋" w:cs="仿宋"/>
          <w:lang w:eastAsia="zh-CN"/>
        </w:rPr>
        <w:t xml:space="preserve">  </w:t>
      </w:r>
    </w:p>
    <w:p w14:paraId="78E05A41">
      <w:pPr>
        <w:rPr>
          <w:rFonts w:hint="eastAsia" w:ascii="仿宋" w:hAnsi="仿宋" w:eastAsia="仿宋" w:cs="仿宋"/>
          <w:lang w:eastAsia="zh-CN"/>
        </w:rPr>
      </w:pPr>
    </w:p>
    <w:p w14:paraId="3CD07DEE">
      <w:pPr>
        <w:pStyle w:val="7"/>
        <w:ind w:firstLine="640" w:firstLineChars="200"/>
        <w:rPr>
          <w:rFonts w:hint="eastAsia" w:ascii="仿宋" w:hAnsi="仿宋" w:eastAsia="仿宋" w:cs="仿宋"/>
          <w:snapToGrid/>
          <w:color w:val="333333"/>
          <w:sz w:val="32"/>
          <w:szCs w:val="32"/>
          <w:highlight w:val="yellow"/>
        </w:rPr>
      </w:pPr>
      <w:r>
        <w:rPr>
          <w:rFonts w:hint="eastAsia" w:ascii="仿宋" w:hAnsi="仿宋" w:eastAsia="仿宋" w:cs="仿宋"/>
          <w:color w:val="auto"/>
          <w:sz w:val="32"/>
          <w:szCs w:val="32"/>
        </w:rPr>
        <w:t>联系方式：</w:t>
      </w:r>
    </w:p>
    <w:p w14:paraId="60696F9C">
      <w:pPr>
        <w:widowControl w:val="0"/>
        <w:kinsoku/>
        <w:autoSpaceDE/>
        <w:autoSpaceDN/>
        <w:adjustRightInd/>
        <w:snapToGrid/>
        <w:jc w:val="both"/>
        <w:textAlignment w:val="auto"/>
        <w:rPr>
          <w:rFonts w:hint="eastAsia" w:ascii="仿宋" w:hAnsi="仿宋" w:eastAsia="仿宋" w:cs="仿宋"/>
          <w:snapToGrid/>
          <w:color w:val="333333"/>
          <w:sz w:val="32"/>
          <w:szCs w:val="32"/>
          <w:highlight w:val="yellow"/>
        </w:rPr>
      </w:pPr>
    </w:p>
    <w:p w14:paraId="011A8FDC">
      <w:pPr>
        <w:pStyle w:val="4"/>
        <w:spacing w:after="0" w:line="360" w:lineRule="auto"/>
        <w:ind w:left="0" w:firstLine="0"/>
        <w:jc w:val="both"/>
        <w:rPr>
          <w:rFonts w:hint="eastAsia" w:ascii="仿宋" w:hAnsi="仿宋" w:eastAsia="仿宋" w:cs="仿宋"/>
          <w:szCs w:val="28"/>
        </w:rPr>
      </w:pPr>
    </w:p>
    <w:p w14:paraId="73502074">
      <w:pPr>
        <w:pStyle w:val="4"/>
        <w:spacing w:after="0" w:line="360" w:lineRule="auto"/>
        <w:ind w:left="0" w:firstLine="0"/>
        <w:jc w:val="both"/>
        <w:rPr>
          <w:rFonts w:hint="eastAsia" w:ascii="仿宋" w:hAnsi="仿宋" w:eastAsia="仿宋" w:cs="仿宋"/>
          <w:szCs w:val="28"/>
        </w:rPr>
      </w:pPr>
    </w:p>
    <w:p w14:paraId="3E0BECAE">
      <w:pPr>
        <w:pStyle w:val="4"/>
        <w:spacing w:after="0" w:line="360" w:lineRule="auto"/>
        <w:ind w:left="0" w:firstLine="0"/>
        <w:jc w:val="both"/>
        <w:rPr>
          <w:rFonts w:hint="eastAsia" w:ascii="仿宋" w:hAnsi="仿宋" w:eastAsia="仿宋" w:cs="仿宋"/>
          <w:szCs w:val="28"/>
        </w:rPr>
      </w:pPr>
    </w:p>
    <w:p w14:paraId="2ED16B0A">
      <w:pPr>
        <w:pStyle w:val="4"/>
        <w:spacing w:after="0" w:line="360" w:lineRule="auto"/>
        <w:ind w:left="0" w:firstLine="0"/>
        <w:jc w:val="both"/>
        <w:rPr>
          <w:rFonts w:hint="eastAsia" w:ascii="仿宋" w:hAnsi="仿宋" w:eastAsia="仿宋" w:cs="仿宋"/>
          <w:szCs w:val="28"/>
        </w:rPr>
      </w:pPr>
    </w:p>
    <w:p w14:paraId="6CA0E8D7">
      <w:pPr>
        <w:spacing w:line="400" w:lineRule="exact"/>
        <w:jc w:val="center"/>
        <w:rPr>
          <w:rFonts w:hint="eastAsia" w:ascii="仿宋" w:hAnsi="仿宋" w:eastAsia="仿宋" w:cs="仿宋"/>
          <w:b/>
          <w:bCs/>
          <w:sz w:val="36"/>
        </w:rPr>
      </w:pPr>
      <w:r>
        <w:rPr>
          <w:rFonts w:hint="eastAsia" w:ascii="仿宋" w:hAnsi="仿宋" w:eastAsia="仿宋" w:cs="仿宋"/>
          <w:b/>
          <w:bCs/>
          <w:sz w:val="36"/>
        </w:rPr>
        <w:t>法定代表人身份证明</w:t>
      </w:r>
    </w:p>
    <w:p w14:paraId="555A5B83">
      <w:pPr>
        <w:spacing w:line="360" w:lineRule="auto"/>
        <w:ind w:firstLine="400" w:firstLineChars="200"/>
        <w:rPr>
          <w:rFonts w:hint="eastAsia" w:ascii="仿宋" w:hAnsi="仿宋" w:eastAsia="仿宋" w:cs="仿宋"/>
          <w:sz w:val="20"/>
          <w:szCs w:val="20"/>
        </w:rPr>
      </w:pPr>
    </w:p>
    <w:p w14:paraId="74155829">
      <w:pPr>
        <w:spacing w:line="360" w:lineRule="auto"/>
        <w:ind w:firstLine="560" w:firstLineChars="200"/>
        <w:rPr>
          <w:rFonts w:hint="eastAsia" w:ascii="仿宋" w:hAnsi="仿宋" w:eastAsia="仿宋" w:cs="仿宋"/>
          <w:sz w:val="28"/>
        </w:rPr>
      </w:pPr>
      <w:r>
        <w:rPr>
          <w:rFonts w:hint="eastAsia" w:ascii="仿宋" w:hAnsi="仿宋" w:eastAsia="仿宋" w:cs="仿宋"/>
          <w:sz w:val="28"/>
        </w:rPr>
        <w:t>投标人名称：</w:t>
      </w:r>
      <w:r>
        <w:rPr>
          <w:rFonts w:hint="eastAsia" w:ascii="仿宋" w:hAnsi="仿宋" w:eastAsia="仿宋" w:cs="仿宋"/>
          <w:sz w:val="28"/>
          <w:u w:val="single"/>
        </w:rPr>
        <w:t xml:space="preserve">                            </w:t>
      </w:r>
      <w:r>
        <w:rPr>
          <w:rFonts w:hint="eastAsia" w:ascii="仿宋" w:hAnsi="仿宋" w:eastAsia="仿宋" w:cs="仿宋"/>
          <w:sz w:val="28"/>
        </w:rPr>
        <w:t xml:space="preserve"> </w:t>
      </w:r>
    </w:p>
    <w:p w14:paraId="561B0894">
      <w:pPr>
        <w:spacing w:line="360" w:lineRule="auto"/>
        <w:ind w:firstLine="560" w:firstLineChars="200"/>
        <w:rPr>
          <w:rFonts w:hint="eastAsia" w:ascii="仿宋" w:hAnsi="仿宋" w:eastAsia="仿宋" w:cs="仿宋"/>
          <w:sz w:val="28"/>
        </w:rPr>
      </w:pPr>
      <w:r>
        <w:rPr>
          <w:rFonts w:hint="eastAsia" w:ascii="仿宋" w:hAnsi="仿宋" w:eastAsia="仿宋" w:cs="仿宋"/>
          <w:sz w:val="28"/>
        </w:rPr>
        <w:t>单位性质：</w:t>
      </w:r>
      <w:r>
        <w:rPr>
          <w:rFonts w:hint="eastAsia" w:ascii="仿宋" w:hAnsi="仿宋" w:eastAsia="仿宋" w:cs="仿宋"/>
          <w:sz w:val="28"/>
          <w:u w:val="single"/>
        </w:rPr>
        <w:t xml:space="preserve">                               </w:t>
      </w:r>
      <w:r>
        <w:rPr>
          <w:rFonts w:hint="eastAsia" w:ascii="仿宋" w:hAnsi="仿宋" w:eastAsia="仿宋" w:cs="仿宋"/>
          <w:sz w:val="28"/>
        </w:rPr>
        <w:t xml:space="preserve"> </w:t>
      </w:r>
    </w:p>
    <w:p w14:paraId="7716AEC3">
      <w:pPr>
        <w:spacing w:line="360" w:lineRule="auto"/>
        <w:ind w:firstLine="560" w:firstLineChars="200"/>
        <w:rPr>
          <w:rFonts w:hint="eastAsia" w:ascii="仿宋" w:hAnsi="仿宋" w:eastAsia="仿宋" w:cs="仿宋"/>
          <w:sz w:val="28"/>
        </w:rPr>
      </w:pPr>
      <w:r>
        <w:rPr>
          <w:rFonts w:hint="eastAsia" w:ascii="仿宋" w:hAnsi="仿宋" w:eastAsia="仿宋" w:cs="仿宋"/>
          <w:sz w:val="28"/>
        </w:rPr>
        <w:t>地址：</w:t>
      </w:r>
      <w:r>
        <w:rPr>
          <w:rFonts w:hint="eastAsia" w:ascii="仿宋" w:hAnsi="仿宋" w:eastAsia="仿宋" w:cs="仿宋"/>
          <w:sz w:val="28"/>
          <w:u w:val="single"/>
        </w:rPr>
        <w:t xml:space="preserve">                                   </w:t>
      </w:r>
    </w:p>
    <w:p w14:paraId="1953F5E7">
      <w:pPr>
        <w:spacing w:line="360" w:lineRule="auto"/>
        <w:ind w:firstLine="560" w:firstLineChars="200"/>
        <w:rPr>
          <w:rFonts w:hint="eastAsia" w:ascii="仿宋" w:hAnsi="仿宋" w:eastAsia="仿宋" w:cs="仿宋"/>
          <w:sz w:val="28"/>
        </w:rPr>
      </w:pPr>
      <w:r>
        <w:rPr>
          <w:rFonts w:hint="eastAsia" w:ascii="仿宋" w:hAnsi="仿宋" w:eastAsia="仿宋" w:cs="仿宋"/>
          <w:sz w:val="28"/>
        </w:rPr>
        <w:t>经营期限：</w:t>
      </w:r>
      <w:r>
        <w:rPr>
          <w:rFonts w:hint="eastAsia" w:ascii="仿宋" w:hAnsi="仿宋" w:eastAsia="仿宋" w:cs="仿宋"/>
          <w:sz w:val="28"/>
          <w:u w:val="single"/>
        </w:rPr>
        <w:t xml:space="preserve">                               </w:t>
      </w:r>
    </w:p>
    <w:p w14:paraId="0A74F557">
      <w:pPr>
        <w:spacing w:line="360" w:lineRule="auto"/>
        <w:ind w:firstLine="560" w:firstLineChars="200"/>
        <w:rPr>
          <w:rFonts w:hint="eastAsia" w:ascii="仿宋" w:hAnsi="仿宋" w:eastAsia="仿宋" w:cs="仿宋"/>
          <w:sz w:val="28"/>
        </w:rPr>
      </w:pPr>
      <w:r>
        <w:rPr>
          <w:rFonts w:hint="eastAsia" w:ascii="仿宋" w:hAnsi="仿宋" w:eastAsia="仿宋" w:cs="仿宋"/>
          <w:sz w:val="28"/>
        </w:rPr>
        <w:t>姓名：</w:t>
      </w:r>
      <w:r>
        <w:rPr>
          <w:rFonts w:hint="eastAsia" w:ascii="仿宋" w:hAnsi="仿宋" w:eastAsia="仿宋" w:cs="仿宋"/>
          <w:sz w:val="28"/>
          <w:u w:val="single"/>
        </w:rPr>
        <w:t xml:space="preserve">        </w:t>
      </w:r>
      <w:r>
        <w:rPr>
          <w:rFonts w:hint="eastAsia" w:ascii="仿宋" w:hAnsi="仿宋" w:eastAsia="仿宋" w:cs="仿宋"/>
          <w:sz w:val="28"/>
        </w:rPr>
        <w:t xml:space="preserve"> 性别：</w:t>
      </w:r>
      <w:r>
        <w:rPr>
          <w:rFonts w:hint="eastAsia" w:ascii="仿宋" w:hAnsi="仿宋" w:eastAsia="仿宋" w:cs="仿宋"/>
          <w:sz w:val="28"/>
          <w:u w:val="single"/>
        </w:rPr>
        <w:t xml:space="preserve">         </w:t>
      </w:r>
      <w:r>
        <w:rPr>
          <w:rFonts w:hint="eastAsia" w:ascii="仿宋" w:hAnsi="仿宋" w:eastAsia="仿宋" w:cs="仿宋"/>
          <w:sz w:val="28"/>
        </w:rPr>
        <w:t xml:space="preserve"> 年龄：</w:t>
      </w:r>
      <w:r>
        <w:rPr>
          <w:rFonts w:hint="eastAsia" w:ascii="仿宋" w:hAnsi="仿宋" w:eastAsia="仿宋" w:cs="仿宋"/>
          <w:sz w:val="28"/>
          <w:u w:val="single"/>
        </w:rPr>
        <w:t xml:space="preserve">        </w:t>
      </w:r>
      <w:r>
        <w:rPr>
          <w:rFonts w:hint="eastAsia" w:ascii="仿宋" w:hAnsi="仿宋" w:eastAsia="仿宋" w:cs="仿宋"/>
          <w:sz w:val="28"/>
        </w:rPr>
        <w:t>职务：</w:t>
      </w:r>
      <w:r>
        <w:rPr>
          <w:rFonts w:hint="eastAsia" w:ascii="仿宋" w:hAnsi="仿宋" w:eastAsia="仿宋" w:cs="仿宋"/>
          <w:sz w:val="28"/>
          <w:u w:val="single"/>
        </w:rPr>
        <w:t xml:space="preserve">          </w:t>
      </w:r>
    </w:p>
    <w:p w14:paraId="672B6826">
      <w:pPr>
        <w:spacing w:line="360" w:lineRule="auto"/>
        <w:ind w:firstLine="560" w:firstLineChars="200"/>
        <w:rPr>
          <w:rFonts w:hint="eastAsia" w:ascii="仿宋" w:hAnsi="仿宋" w:eastAsia="仿宋" w:cs="仿宋"/>
          <w:sz w:val="28"/>
        </w:rPr>
      </w:pPr>
      <w:r>
        <w:rPr>
          <w:rFonts w:hint="eastAsia" w:ascii="仿宋" w:hAnsi="仿宋" w:eastAsia="仿宋" w:cs="仿宋"/>
          <w:sz w:val="28"/>
        </w:rPr>
        <w:t>系</w:t>
      </w:r>
      <w:r>
        <w:rPr>
          <w:rFonts w:hint="eastAsia" w:ascii="仿宋" w:hAnsi="仿宋" w:eastAsia="仿宋" w:cs="仿宋"/>
          <w:sz w:val="28"/>
          <w:u w:val="single"/>
        </w:rPr>
        <w:t xml:space="preserve">                           （投标人名称）</w:t>
      </w:r>
      <w:r>
        <w:rPr>
          <w:rFonts w:hint="eastAsia" w:ascii="仿宋" w:hAnsi="仿宋" w:eastAsia="仿宋" w:cs="仿宋"/>
          <w:sz w:val="28"/>
        </w:rPr>
        <w:t>的法定代表人。</w:t>
      </w:r>
    </w:p>
    <w:p w14:paraId="1D29E752">
      <w:pPr>
        <w:spacing w:line="360" w:lineRule="auto"/>
        <w:ind w:firstLine="560" w:firstLineChars="200"/>
        <w:rPr>
          <w:rFonts w:hint="eastAsia" w:ascii="仿宋" w:hAnsi="仿宋" w:eastAsia="仿宋" w:cs="仿宋"/>
          <w:sz w:val="28"/>
        </w:rPr>
      </w:pPr>
      <w:r>
        <w:rPr>
          <w:rFonts w:hint="eastAsia" w:ascii="仿宋" w:hAnsi="仿宋" w:eastAsia="仿宋" w:cs="仿宋"/>
          <w:sz w:val="28"/>
        </w:rPr>
        <w:t xml:space="preserve">特此证明。                       </w:t>
      </w:r>
    </w:p>
    <w:p w14:paraId="7FB6D84C">
      <w:pPr>
        <w:spacing w:line="360" w:lineRule="auto"/>
        <w:ind w:firstLine="560" w:firstLineChars="200"/>
        <w:rPr>
          <w:rFonts w:hint="eastAsia" w:ascii="仿宋" w:hAnsi="仿宋" w:eastAsia="仿宋" w:cs="仿宋"/>
          <w:sz w:val="28"/>
        </w:rPr>
      </w:pPr>
      <w:r>
        <w:rPr>
          <w:rFonts w:hint="eastAsia" w:ascii="仿宋" w:hAnsi="仿宋" w:eastAsia="仿宋" w:cs="仿宋"/>
          <w:sz w:val="28"/>
        </w:rPr>
        <w:t>附：法定代表人身份证复印件</w:t>
      </w:r>
    </w:p>
    <w:p w14:paraId="2A3CAC2C">
      <w:pPr>
        <w:spacing w:line="360" w:lineRule="auto"/>
        <w:ind w:firstLine="560" w:firstLineChars="200"/>
        <w:rPr>
          <w:rFonts w:hint="eastAsia" w:ascii="仿宋" w:hAnsi="仿宋" w:eastAsia="仿宋" w:cs="仿宋"/>
          <w:sz w:val="28"/>
        </w:rPr>
      </w:pPr>
    </w:p>
    <w:p w14:paraId="1542B0E3">
      <w:pPr>
        <w:spacing w:line="360" w:lineRule="auto"/>
        <w:ind w:firstLine="560" w:firstLineChars="200"/>
        <w:rPr>
          <w:rFonts w:hint="eastAsia" w:ascii="仿宋" w:hAnsi="仿宋" w:eastAsia="仿宋" w:cs="仿宋"/>
          <w:sz w:val="28"/>
        </w:rPr>
      </w:pPr>
    </w:p>
    <w:p w14:paraId="37658A65">
      <w:pPr>
        <w:spacing w:line="360" w:lineRule="auto"/>
        <w:ind w:firstLine="560" w:firstLineChars="200"/>
        <w:rPr>
          <w:rFonts w:hint="eastAsia" w:ascii="仿宋" w:hAnsi="仿宋" w:eastAsia="仿宋" w:cs="仿宋"/>
          <w:sz w:val="28"/>
        </w:rPr>
      </w:pPr>
    </w:p>
    <w:p w14:paraId="51BB4288">
      <w:pPr>
        <w:spacing w:line="360" w:lineRule="auto"/>
        <w:ind w:firstLine="560" w:firstLineChars="200"/>
        <w:rPr>
          <w:rFonts w:hint="eastAsia" w:ascii="仿宋" w:hAnsi="仿宋" w:eastAsia="仿宋" w:cs="仿宋"/>
          <w:sz w:val="28"/>
        </w:rPr>
      </w:pPr>
    </w:p>
    <w:p w14:paraId="684DE602">
      <w:pPr>
        <w:spacing w:line="360" w:lineRule="auto"/>
        <w:ind w:firstLine="560" w:firstLineChars="200"/>
        <w:rPr>
          <w:rFonts w:hint="eastAsia" w:ascii="仿宋" w:hAnsi="仿宋" w:eastAsia="仿宋" w:cs="仿宋"/>
          <w:sz w:val="28"/>
        </w:rPr>
      </w:pPr>
    </w:p>
    <w:p w14:paraId="7F41276C">
      <w:pPr>
        <w:spacing w:line="360" w:lineRule="auto"/>
        <w:ind w:firstLine="560" w:firstLineChars="200"/>
        <w:rPr>
          <w:rFonts w:hint="eastAsia" w:ascii="仿宋" w:hAnsi="仿宋" w:eastAsia="仿宋" w:cs="仿宋"/>
          <w:sz w:val="28"/>
        </w:rPr>
      </w:pPr>
    </w:p>
    <w:p w14:paraId="3E2F6B68">
      <w:pPr>
        <w:spacing w:line="360" w:lineRule="auto"/>
        <w:ind w:firstLine="560" w:firstLineChars="200"/>
        <w:rPr>
          <w:rFonts w:hint="eastAsia" w:ascii="仿宋" w:hAnsi="仿宋" w:eastAsia="仿宋" w:cs="仿宋"/>
          <w:sz w:val="28"/>
        </w:rPr>
      </w:pPr>
    </w:p>
    <w:p w14:paraId="77D53680">
      <w:pPr>
        <w:spacing w:line="360" w:lineRule="auto"/>
        <w:rPr>
          <w:rFonts w:hint="eastAsia" w:ascii="仿宋" w:hAnsi="仿宋" w:eastAsia="仿宋" w:cs="仿宋"/>
          <w:sz w:val="28"/>
        </w:rPr>
      </w:pPr>
    </w:p>
    <w:p w14:paraId="08543A3B">
      <w:pPr>
        <w:spacing w:line="360" w:lineRule="auto"/>
        <w:ind w:firstLine="560" w:firstLineChars="200"/>
        <w:jc w:val="right"/>
        <w:rPr>
          <w:rFonts w:hint="eastAsia" w:ascii="仿宋" w:hAnsi="仿宋" w:eastAsia="仿宋" w:cs="仿宋"/>
          <w:sz w:val="28"/>
        </w:rPr>
      </w:pPr>
      <w:r>
        <w:rPr>
          <w:rFonts w:hint="eastAsia" w:ascii="仿宋" w:hAnsi="仿宋" w:eastAsia="仿宋" w:cs="仿宋"/>
          <w:sz w:val="28"/>
        </w:rPr>
        <w:t xml:space="preserve">  投标人：</w:t>
      </w:r>
      <w:r>
        <w:rPr>
          <w:rFonts w:hint="eastAsia" w:ascii="仿宋" w:hAnsi="仿宋" w:eastAsia="仿宋" w:cs="仿宋"/>
          <w:sz w:val="28"/>
          <w:u w:val="single"/>
        </w:rPr>
        <w:t xml:space="preserve">               </w:t>
      </w:r>
      <w:r>
        <w:rPr>
          <w:rFonts w:hint="eastAsia" w:ascii="仿宋" w:hAnsi="仿宋" w:eastAsia="仿宋" w:cs="仿宋"/>
          <w:sz w:val="28"/>
        </w:rPr>
        <w:t>（盖单位章）</w:t>
      </w:r>
    </w:p>
    <w:p w14:paraId="0E2D5658">
      <w:pPr>
        <w:spacing w:line="360" w:lineRule="auto"/>
        <w:ind w:right="210" w:firstLine="560" w:firstLineChars="200"/>
        <w:jc w:val="right"/>
        <w:rPr>
          <w:rFonts w:hint="eastAsia" w:ascii="仿宋" w:hAnsi="仿宋" w:eastAsia="仿宋" w:cs="仿宋"/>
          <w:sz w:val="28"/>
        </w:rPr>
      </w:pPr>
      <w:r>
        <w:rPr>
          <w:rFonts w:hint="eastAsia" w:ascii="仿宋" w:hAnsi="仿宋" w:eastAsia="仿宋" w:cs="仿宋"/>
          <w:sz w:val="28"/>
        </w:rPr>
        <w:t xml:space="preserve">             </w:t>
      </w:r>
      <w:r>
        <w:rPr>
          <w:rFonts w:hint="eastAsia" w:ascii="仿宋" w:hAnsi="仿宋" w:eastAsia="仿宋" w:cs="仿宋"/>
          <w:sz w:val="28"/>
          <w:u w:val="single"/>
        </w:rPr>
        <w:t xml:space="preserve">       </w:t>
      </w:r>
      <w:r>
        <w:rPr>
          <w:rFonts w:hint="eastAsia" w:ascii="仿宋" w:hAnsi="仿宋" w:eastAsia="仿宋" w:cs="仿宋"/>
          <w:sz w:val="28"/>
        </w:rPr>
        <w:t>年</w:t>
      </w:r>
      <w:r>
        <w:rPr>
          <w:rFonts w:hint="eastAsia" w:ascii="仿宋" w:hAnsi="仿宋" w:eastAsia="仿宋" w:cs="仿宋"/>
          <w:sz w:val="28"/>
          <w:u w:val="single"/>
        </w:rPr>
        <w:t xml:space="preserve">       </w:t>
      </w:r>
      <w:r>
        <w:rPr>
          <w:rFonts w:hint="eastAsia" w:ascii="仿宋" w:hAnsi="仿宋" w:eastAsia="仿宋" w:cs="仿宋"/>
          <w:sz w:val="28"/>
        </w:rPr>
        <w:t>月</w:t>
      </w:r>
      <w:r>
        <w:rPr>
          <w:rFonts w:hint="eastAsia" w:ascii="仿宋" w:hAnsi="仿宋" w:eastAsia="仿宋" w:cs="仿宋"/>
          <w:sz w:val="28"/>
          <w:u w:val="single"/>
        </w:rPr>
        <w:t xml:space="preserve">       </w:t>
      </w:r>
      <w:r>
        <w:rPr>
          <w:rFonts w:hint="eastAsia" w:ascii="仿宋" w:hAnsi="仿宋" w:eastAsia="仿宋" w:cs="仿宋"/>
          <w:sz w:val="28"/>
        </w:rPr>
        <w:t xml:space="preserve">日 </w:t>
      </w:r>
    </w:p>
    <w:p w14:paraId="7B1BD79F">
      <w:pPr>
        <w:spacing w:line="360" w:lineRule="auto"/>
        <w:rPr>
          <w:rFonts w:hint="eastAsia" w:ascii="仿宋" w:hAnsi="仿宋" w:eastAsia="仿宋" w:cs="仿宋"/>
          <w:sz w:val="24"/>
        </w:rPr>
      </w:pPr>
    </w:p>
    <w:p w14:paraId="5D89F8A8">
      <w:pPr>
        <w:spacing w:line="360" w:lineRule="auto"/>
        <w:rPr>
          <w:rFonts w:hint="eastAsia" w:ascii="仿宋" w:hAnsi="仿宋" w:eastAsia="仿宋" w:cs="仿宋"/>
          <w:b/>
          <w:bCs/>
          <w:sz w:val="24"/>
        </w:rPr>
      </w:pPr>
    </w:p>
    <w:p w14:paraId="323E538E">
      <w:pPr>
        <w:spacing w:line="360" w:lineRule="auto"/>
        <w:rPr>
          <w:rFonts w:hint="eastAsia" w:ascii="仿宋" w:hAnsi="仿宋" w:eastAsia="仿宋" w:cs="仿宋"/>
          <w:b/>
          <w:bCs/>
          <w:sz w:val="24"/>
        </w:rPr>
      </w:pPr>
    </w:p>
    <w:p w14:paraId="3F9AED55">
      <w:pPr>
        <w:spacing w:line="360" w:lineRule="auto"/>
        <w:rPr>
          <w:rFonts w:hint="eastAsia" w:ascii="仿宋" w:hAnsi="仿宋" w:eastAsia="仿宋" w:cs="仿宋"/>
          <w:b/>
          <w:bCs/>
          <w:sz w:val="24"/>
        </w:rPr>
      </w:pPr>
    </w:p>
    <w:p w14:paraId="53FD6FE9">
      <w:pPr>
        <w:spacing w:line="360" w:lineRule="auto"/>
        <w:rPr>
          <w:rFonts w:hint="eastAsia" w:ascii="仿宋" w:hAnsi="仿宋" w:eastAsia="仿宋" w:cs="仿宋"/>
          <w:b/>
          <w:bCs/>
          <w:sz w:val="24"/>
        </w:rPr>
      </w:pPr>
    </w:p>
    <w:p w14:paraId="3D623014">
      <w:pPr>
        <w:spacing w:line="360" w:lineRule="auto"/>
        <w:rPr>
          <w:rFonts w:hint="eastAsia" w:ascii="仿宋" w:hAnsi="仿宋" w:eastAsia="仿宋" w:cs="仿宋"/>
          <w:b/>
          <w:bCs/>
          <w:sz w:val="24"/>
        </w:rPr>
      </w:pPr>
    </w:p>
    <w:p w14:paraId="2777D7DD">
      <w:pPr>
        <w:spacing w:line="360" w:lineRule="auto"/>
        <w:jc w:val="center"/>
        <w:rPr>
          <w:rFonts w:hint="eastAsia" w:ascii="仿宋" w:hAnsi="仿宋" w:eastAsia="仿宋" w:cs="仿宋"/>
          <w:position w:val="-3"/>
          <w:sz w:val="24"/>
        </w:rPr>
      </w:pPr>
      <w:r>
        <w:rPr>
          <w:rFonts w:hint="eastAsia" w:ascii="仿宋" w:hAnsi="仿宋" w:eastAsia="仿宋" w:cs="仿宋"/>
          <w:b/>
          <w:bCs/>
          <w:spacing w:val="2"/>
          <w:sz w:val="32"/>
          <w:szCs w:val="32"/>
        </w:rPr>
        <w:t>法</w:t>
      </w:r>
      <w:r>
        <w:rPr>
          <w:rFonts w:hint="eastAsia" w:ascii="仿宋" w:hAnsi="仿宋" w:eastAsia="仿宋" w:cs="仿宋"/>
          <w:b/>
          <w:bCs/>
          <w:sz w:val="32"/>
          <w:szCs w:val="32"/>
        </w:rPr>
        <w:t>人</w:t>
      </w:r>
      <w:r>
        <w:rPr>
          <w:rFonts w:hint="eastAsia" w:ascii="仿宋" w:hAnsi="仿宋" w:eastAsia="仿宋" w:cs="仿宋"/>
          <w:b/>
          <w:bCs/>
          <w:spacing w:val="2"/>
          <w:sz w:val="32"/>
          <w:szCs w:val="32"/>
        </w:rPr>
        <w:t>代</w:t>
      </w:r>
      <w:r>
        <w:rPr>
          <w:rFonts w:hint="eastAsia" w:ascii="仿宋" w:hAnsi="仿宋" w:eastAsia="仿宋" w:cs="仿宋"/>
          <w:b/>
          <w:bCs/>
          <w:sz w:val="32"/>
          <w:szCs w:val="32"/>
        </w:rPr>
        <w:t>表授</w:t>
      </w:r>
      <w:r>
        <w:rPr>
          <w:rFonts w:hint="eastAsia" w:ascii="仿宋" w:hAnsi="仿宋" w:eastAsia="仿宋" w:cs="仿宋"/>
          <w:b/>
          <w:bCs/>
          <w:spacing w:val="2"/>
          <w:sz w:val="32"/>
          <w:szCs w:val="32"/>
        </w:rPr>
        <w:t>权</w:t>
      </w:r>
      <w:r>
        <w:rPr>
          <w:rFonts w:hint="eastAsia" w:ascii="仿宋" w:hAnsi="仿宋" w:eastAsia="仿宋" w:cs="仿宋"/>
          <w:b/>
          <w:bCs/>
          <w:sz w:val="32"/>
          <w:szCs w:val="32"/>
        </w:rPr>
        <w:t>委</w:t>
      </w:r>
      <w:r>
        <w:rPr>
          <w:rFonts w:hint="eastAsia" w:ascii="仿宋" w:hAnsi="仿宋" w:eastAsia="仿宋" w:cs="仿宋"/>
          <w:b/>
          <w:bCs/>
          <w:spacing w:val="2"/>
          <w:sz w:val="32"/>
          <w:szCs w:val="32"/>
        </w:rPr>
        <w:t>托</w:t>
      </w:r>
      <w:r>
        <w:rPr>
          <w:rFonts w:hint="eastAsia" w:ascii="仿宋" w:hAnsi="仿宋" w:eastAsia="仿宋" w:cs="仿宋"/>
          <w:b/>
          <w:bCs/>
          <w:spacing w:val="4"/>
          <w:sz w:val="32"/>
          <w:szCs w:val="32"/>
        </w:rPr>
        <w:t>书</w:t>
      </w:r>
    </w:p>
    <w:p w14:paraId="51171B15">
      <w:pPr>
        <w:spacing w:line="360" w:lineRule="auto"/>
        <w:ind w:right="-20"/>
        <w:rPr>
          <w:rFonts w:hint="eastAsia" w:ascii="仿宋" w:hAnsi="仿宋" w:eastAsia="仿宋" w:cs="仿宋"/>
          <w:position w:val="-3"/>
          <w:sz w:val="24"/>
        </w:rPr>
      </w:pPr>
    </w:p>
    <w:p w14:paraId="7FA4728D">
      <w:pPr>
        <w:tabs>
          <w:tab w:val="left" w:pos="1440"/>
        </w:tabs>
        <w:spacing w:line="360" w:lineRule="auto"/>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 xml:space="preserve"> </w:t>
      </w:r>
      <w:r>
        <w:rPr>
          <w:rFonts w:hint="eastAsia" w:ascii="仿宋" w:hAnsi="仿宋" w:eastAsia="仿宋" w:cs="仿宋"/>
          <w:sz w:val="24"/>
          <w:lang w:val="en-US" w:eastAsia="zh-CN"/>
        </w:rPr>
        <w:t>中煤长江基础建设有限公司</w:t>
      </w:r>
      <w:r>
        <w:rPr>
          <w:rFonts w:hint="eastAsia" w:ascii="仿宋" w:hAnsi="仿宋" w:eastAsia="仿宋" w:cs="仿宋"/>
          <w:sz w:val="24"/>
          <w:lang w:eastAsia="zh-CN"/>
        </w:rPr>
        <w:t xml:space="preserve">    </w:t>
      </w:r>
    </w:p>
    <w:p w14:paraId="77057901">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本授权书宣告：</w:t>
      </w:r>
      <w:r>
        <w:rPr>
          <w:rFonts w:hint="eastAsia" w:ascii="仿宋" w:hAnsi="仿宋" w:eastAsia="仿宋" w:cs="仿宋"/>
          <w:sz w:val="24"/>
          <w:u w:val="single"/>
        </w:rPr>
        <w:t xml:space="preserve">          </w:t>
      </w:r>
      <w:r>
        <w:rPr>
          <w:rFonts w:hint="eastAsia" w:ascii="仿宋" w:hAnsi="仿宋" w:eastAsia="仿宋" w:cs="仿宋"/>
          <w:sz w:val="24"/>
        </w:rPr>
        <w:t>（投标单位全称）法人代表</w:t>
      </w:r>
      <w:r>
        <w:rPr>
          <w:rFonts w:hint="eastAsia" w:ascii="仿宋" w:hAnsi="仿宋" w:eastAsia="仿宋" w:cs="仿宋"/>
          <w:sz w:val="24"/>
          <w:u w:val="single"/>
        </w:rPr>
        <w:t xml:space="preserve">      </w:t>
      </w:r>
      <w:r>
        <w:rPr>
          <w:rFonts w:hint="eastAsia" w:ascii="仿宋" w:hAnsi="仿宋" w:eastAsia="仿宋" w:cs="仿宋"/>
          <w:sz w:val="24"/>
        </w:rPr>
        <w:t>（姓名）合法地代表我投标人，授权</w:t>
      </w:r>
      <w:r>
        <w:rPr>
          <w:rFonts w:hint="eastAsia" w:ascii="仿宋" w:hAnsi="仿宋" w:eastAsia="仿宋" w:cs="仿宋"/>
          <w:sz w:val="24"/>
          <w:u w:val="single"/>
        </w:rPr>
        <w:t xml:space="preserve">       </w:t>
      </w:r>
      <w:r>
        <w:rPr>
          <w:rFonts w:hint="eastAsia" w:ascii="仿宋" w:hAnsi="仿宋" w:eastAsia="仿宋" w:cs="仿宋"/>
          <w:sz w:val="24"/>
        </w:rPr>
        <w:t xml:space="preserve">（投标人或其下属单位全称）的  </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（姓名）为我单位代理人，该代理人有权在</w:t>
      </w:r>
      <w:r>
        <w:rPr>
          <w:rFonts w:hint="eastAsia" w:ascii="仿宋" w:hAnsi="仿宋" w:eastAsia="仿宋" w:cs="仿宋"/>
          <w:sz w:val="24"/>
          <w:u w:val="single"/>
        </w:rPr>
        <w:t xml:space="preserve">        </w:t>
      </w:r>
      <w:r>
        <w:rPr>
          <w:rFonts w:hint="eastAsia" w:ascii="仿宋" w:hAnsi="仿宋" w:eastAsia="仿宋" w:cs="仿宋"/>
          <w:sz w:val="24"/>
        </w:rPr>
        <w:t>（项目名称）项目的招投标活动中，以我单位的名义签署投标文件，参与</w:t>
      </w:r>
      <w:r>
        <w:rPr>
          <w:rFonts w:hint="eastAsia" w:ascii="仿宋" w:hAnsi="仿宋" w:eastAsia="仿宋" w:cs="仿宋"/>
          <w:sz w:val="24"/>
          <w:u w:val="single"/>
        </w:rPr>
        <w:t xml:space="preserve">       </w:t>
      </w:r>
      <w:r>
        <w:rPr>
          <w:rFonts w:hint="eastAsia" w:ascii="仿宋" w:hAnsi="仿宋" w:eastAsia="仿宋" w:cs="仿宋"/>
          <w:sz w:val="24"/>
        </w:rPr>
        <w:t>（项目名称）采购项目的协商、投标、签订合同及有关文件，并执行一切与此有关事项。</w:t>
      </w:r>
    </w:p>
    <w:p w14:paraId="58FAF68A">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我们对被授权人签名负全部责任。在贵公司接到撤消授权的书面通知以前，本授权书对本项目投标一直有效。被授权人在授权有效期内签署所有文件不因授权的撤消而消失。</w:t>
      </w:r>
    </w:p>
    <w:p w14:paraId="0C3C55B5">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mc:AlternateContent>
          <mc:Choice Requires="wpg">
            <w:drawing>
              <wp:anchor distT="0" distB="0" distL="114300" distR="114300" simplePos="0" relativeHeight="251659264" behindDoc="1" locked="0" layoutInCell="1" allowOverlap="1">
                <wp:simplePos x="0" y="0"/>
                <wp:positionH relativeFrom="page">
                  <wp:posOffset>864235</wp:posOffset>
                </wp:positionH>
                <wp:positionV relativeFrom="paragraph">
                  <wp:posOffset>171450</wp:posOffset>
                </wp:positionV>
                <wp:extent cx="6202680" cy="2498725"/>
                <wp:effectExtent l="0" t="0" r="0" b="0"/>
                <wp:wrapNone/>
                <wp:docPr id="1" name="组合 1"/>
                <wp:cNvGraphicFramePr/>
                <a:graphic xmlns:a="http://schemas.openxmlformats.org/drawingml/2006/main">
                  <a:graphicData uri="http://schemas.microsoft.com/office/word/2010/wordprocessingGroup">
                    <wpg:wgp>
                      <wpg:cNvGrpSpPr/>
                      <wpg:grpSpPr>
                        <a:xfrm>
                          <a:off x="0" y="0"/>
                          <a:ext cx="6202680" cy="2498725"/>
                          <a:chOff x="0" y="0"/>
                          <a:chExt cx="5051" cy="3554"/>
                        </a:xfrm>
                        <a:effectLst/>
                      </wpg:grpSpPr>
                      <wpg:grpSp>
                        <wpg:cNvPr id="2" name="组合 4"/>
                        <wpg:cNvGrpSpPr/>
                        <wpg:grpSpPr>
                          <a:xfrm>
                            <a:off x="10" y="10"/>
                            <a:ext cx="5031" cy="3534"/>
                            <a:chOff x="0" y="0"/>
                            <a:chExt cx="5031" cy="3534"/>
                          </a:xfrm>
                          <a:effectLst/>
                        </wpg:grpSpPr>
                        <wps:wsp>
                          <wps:cNvPr id="8" name="任意多边形 3"/>
                          <wps:cNvSpPr/>
                          <wps:spPr>
                            <a:xfrm>
                              <a:off x="0" y="0"/>
                              <a:ext cx="5031" cy="3534"/>
                            </a:xfrm>
                            <a:custGeom>
                              <a:avLst/>
                              <a:gdLst/>
                              <a:ahLst/>
                              <a:cxnLst/>
                              <a:rect l="0" t="0" r="0" b="0"/>
                              <a:pathLst>
                                <a:path w="5031" h="3534">
                                  <a:moveTo>
                                    <a:pt x="0" y="3534"/>
                                  </a:moveTo>
                                  <a:lnTo>
                                    <a:pt x="5031" y="3534"/>
                                  </a:lnTo>
                                  <a:lnTo>
                                    <a:pt x="5031" y="0"/>
                                  </a:lnTo>
                                  <a:lnTo>
                                    <a:pt x="0" y="0"/>
                                  </a:lnTo>
                                  <a:lnTo>
                                    <a:pt x="0" y="3534"/>
                                  </a:lnTo>
                                </a:path>
                              </a:pathLst>
                            </a:custGeom>
                            <a:solidFill>
                              <a:srgbClr val="FFFFFF"/>
                            </a:solidFill>
                            <a:ln>
                              <a:noFill/>
                            </a:ln>
                            <a:effectLst/>
                          </wps:spPr>
                          <wps:bodyPr upright="1"/>
                        </wps:wsp>
                      </wpg:grpSp>
                      <wpg:grpSp>
                        <wpg:cNvPr id="9" name="组合 6"/>
                        <wpg:cNvGrpSpPr/>
                        <wpg:grpSpPr>
                          <a:xfrm>
                            <a:off x="10" y="10"/>
                            <a:ext cx="5031" cy="3534"/>
                            <a:chOff x="0" y="0"/>
                            <a:chExt cx="5031" cy="3534"/>
                          </a:xfrm>
                          <a:effectLst/>
                        </wpg:grpSpPr>
                        <wps:wsp>
                          <wps:cNvPr id="10" name="任意多边形 5"/>
                          <wps:cNvSpPr/>
                          <wps:spPr>
                            <a:xfrm>
                              <a:off x="0" y="0"/>
                              <a:ext cx="5031" cy="3534"/>
                            </a:xfrm>
                            <a:custGeom>
                              <a:avLst/>
                              <a:gdLst/>
                              <a:ahLst/>
                              <a:cxnLst/>
                              <a:rect l="0" t="0" r="0" b="0"/>
                              <a:pathLst>
                                <a:path w="5031" h="3534">
                                  <a:moveTo>
                                    <a:pt x="0" y="3534"/>
                                  </a:moveTo>
                                  <a:lnTo>
                                    <a:pt x="5031" y="3534"/>
                                  </a:lnTo>
                                  <a:lnTo>
                                    <a:pt x="5031" y="0"/>
                                  </a:lnTo>
                                  <a:lnTo>
                                    <a:pt x="0" y="0"/>
                                  </a:lnTo>
                                  <a:lnTo>
                                    <a:pt x="0" y="3534"/>
                                  </a:lnTo>
                                  <a:close/>
                                </a:path>
                              </a:pathLst>
                            </a:custGeom>
                            <a:noFill/>
                            <a:ln w="9525" cap="flat" cmpd="sng">
                              <a:solidFill>
                                <a:srgbClr val="00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68.05pt;margin-top:13.5pt;height:196.75pt;width:488.4pt;mso-position-horizontal-relative:page;z-index:-251657216;mso-width-relative:page;mso-height-relative:page;" coordsize="5051,3554" o:gfxdata="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HKKO7faAAAACwEAAA8AAAAA&#10;AAAAAQAgAAAAIgAAAGRycy9kb3ducmV2LnhtbFBLAQIUABQAAAAIAIdO4kCwep0WLwMAALALAAAO&#10;AAAAAAAAAAEAIAAAACkBAABkcnMvZTJvRG9jLnhtbFBLBQYAAAAABgAGAFkBAADKBgAAAAA=&#10;">
                <o:lock v:ext="edit" aspectratio="f"/>
                <v:group id="组合 4" o:spid="_x0000_s1026" o:spt="203" style="position:absolute;left:10;top:10;height:3534;width:5031;" coordsize="5031,3534"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3" o:spid="_x0000_s1026" o:spt="100" style="position:absolute;left:0;top:0;height:3534;width:5031;" fillcolor="#FFFFFF" filled="t" stroked="f" coordsize="5031,3534" o:gfxdata="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NnwpMbUAAADaAAAADwAA&#10;AAAAAAABACAAAAAiAAAAZHJzL2Rvd25yZXYueG1sUEsBAhQAFAAAAAgAh07iQDMvBZ47AAAAOQAA&#10;ABAAAAAAAAAAAQAgAAAABAEAAGRycy9zaGFwZXhtbC54bWxQSwUGAAAAAAYABgBbAQAArgMAAAAA&#10;" path="m0,3534l5031,3534,5031,0,0,0,0,3534e">
                    <v:fill on="t" focussize="0,0"/>
                    <v:stroke on="f"/>
                    <v:imagedata o:title=""/>
                    <o:lock v:ext="edit" aspectratio="f"/>
                  </v:shape>
                </v:group>
                <v:group id="组合 6" o:spid="_x0000_s1026" o:spt="203" style="position:absolute;left:10;top:10;height:3534;width:5031;" coordsize="5031,3534"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任意多边形 5" o:spid="_x0000_s1026" o:spt="100" style="position:absolute;left:0;top:0;height:3534;width:5031;" filled="f" stroked="t" coordsize="5031,3534" o:gfxdata="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SyrW8AAAA&#10;2wAAAA8AAAAAAAAAAQAgAAAAIgAAAGRycy9kb3ducmV2LnhtbFBLAQIUABQAAAAIAIdO4kAzLwWe&#10;OwAAADkAAAAQAAAAAAAAAAEAIAAAAAsBAABkcnMvc2hhcGV4bWwueG1sUEsFBgAAAAAGAAYAWwEA&#10;ALUDAAAAAA==&#10;" path="m0,3534l5031,3534,5031,0,0,0,0,3534xe">
                    <v:fill on="f" focussize="0,0"/>
                    <v:stroke color="#000000" joinstyle="round"/>
                    <v:imagedata o:title=""/>
                    <o:lock v:ext="edit" aspectratio="f"/>
                  </v:shape>
                </v:group>
              </v:group>
            </w:pict>
          </mc:Fallback>
        </mc:AlternateContent>
      </w:r>
    </w:p>
    <w:p w14:paraId="6CA53DA2">
      <w:pPr>
        <w:tabs>
          <w:tab w:val="left" w:pos="1440"/>
        </w:tabs>
        <w:spacing w:line="360" w:lineRule="auto"/>
        <w:ind w:firstLine="480" w:firstLineChars="200"/>
        <w:rPr>
          <w:rFonts w:hint="eastAsia" w:ascii="仿宋" w:hAnsi="仿宋" w:eastAsia="仿宋" w:cs="仿宋"/>
          <w:sz w:val="24"/>
        </w:rPr>
      </w:pPr>
    </w:p>
    <w:p w14:paraId="6556508B">
      <w:pPr>
        <w:tabs>
          <w:tab w:val="left" w:pos="1440"/>
        </w:tabs>
        <w:spacing w:line="360" w:lineRule="auto"/>
        <w:ind w:firstLine="480" w:firstLineChars="200"/>
        <w:rPr>
          <w:rFonts w:hint="eastAsia" w:ascii="仿宋" w:hAnsi="仿宋" w:eastAsia="仿宋" w:cs="仿宋"/>
          <w:sz w:val="24"/>
        </w:rPr>
      </w:pPr>
    </w:p>
    <w:p w14:paraId="5327EB52">
      <w:pPr>
        <w:tabs>
          <w:tab w:val="left" w:pos="1440"/>
        </w:tabs>
        <w:spacing w:line="360" w:lineRule="auto"/>
        <w:ind w:firstLine="480" w:firstLineChars="200"/>
        <w:rPr>
          <w:rFonts w:hint="eastAsia" w:ascii="仿宋" w:hAnsi="仿宋" w:eastAsia="仿宋" w:cs="仿宋"/>
          <w:sz w:val="24"/>
        </w:rPr>
      </w:pPr>
    </w:p>
    <w:p w14:paraId="056C6F4E">
      <w:pPr>
        <w:tabs>
          <w:tab w:val="left" w:pos="1440"/>
        </w:tabs>
        <w:spacing w:line="360" w:lineRule="auto"/>
        <w:ind w:firstLine="480" w:firstLineChars="200"/>
        <w:rPr>
          <w:rFonts w:hint="eastAsia" w:ascii="仿宋" w:hAnsi="仿宋" w:eastAsia="仿宋" w:cs="仿宋"/>
          <w:sz w:val="24"/>
        </w:rPr>
      </w:pPr>
    </w:p>
    <w:p w14:paraId="36EE49EF">
      <w:pPr>
        <w:tabs>
          <w:tab w:val="left" w:pos="1440"/>
        </w:tabs>
        <w:spacing w:line="360" w:lineRule="auto"/>
        <w:ind w:firstLine="480" w:firstLineChars="200"/>
        <w:rPr>
          <w:rFonts w:hint="eastAsia" w:ascii="仿宋" w:hAnsi="仿宋" w:eastAsia="仿宋" w:cs="仿宋"/>
          <w:sz w:val="24"/>
        </w:rPr>
      </w:pPr>
    </w:p>
    <w:p w14:paraId="22787F99">
      <w:pPr>
        <w:tabs>
          <w:tab w:val="left" w:pos="1440"/>
        </w:tabs>
        <w:spacing w:line="360" w:lineRule="auto"/>
        <w:rPr>
          <w:rFonts w:hint="eastAsia" w:ascii="仿宋" w:hAnsi="仿宋" w:eastAsia="仿宋" w:cs="仿宋"/>
          <w:sz w:val="24"/>
        </w:rPr>
      </w:pPr>
    </w:p>
    <w:p w14:paraId="2911BC6B">
      <w:pPr>
        <w:tabs>
          <w:tab w:val="left" w:pos="1440"/>
        </w:tabs>
        <w:spacing w:line="360" w:lineRule="auto"/>
        <w:ind w:firstLine="480" w:firstLineChars="200"/>
        <w:rPr>
          <w:rFonts w:hint="eastAsia" w:ascii="仿宋" w:hAnsi="仿宋" w:eastAsia="仿宋" w:cs="仿宋"/>
          <w:sz w:val="24"/>
        </w:rPr>
      </w:pPr>
    </w:p>
    <w:p w14:paraId="3152DF0E">
      <w:pPr>
        <w:tabs>
          <w:tab w:val="left" w:pos="1440"/>
        </w:tabs>
        <w:spacing w:line="360" w:lineRule="auto"/>
        <w:ind w:firstLine="480" w:firstLineChars="200"/>
        <w:rPr>
          <w:rFonts w:hint="eastAsia" w:ascii="仿宋" w:hAnsi="仿宋" w:eastAsia="仿宋" w:cs="仿宋"/>
          <w:sz w:val="24"/>
        </w:rPr>
      </w:pPr>
    </w:p>
    <w:p w14:paraId="59908DAE">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被授权人身份证复印件或扫描件</w:t>
      </w:r>
    </w:p>
    <w:p w14:paraId="0DD4CE57">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14:paraId="6B674D43">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投标单位（公司全称、章）：                                       </w:t>
      </w:r>
    </w:p>
    <w:p w14:paraId="53D5917E">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授权人（法人代表签字）：                                       </w:t>
      </w:r>
    </w:p>
    <w:p w14:paraId="27E77ECB">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被授权的代理人（签字）：                                       </w:t>
      </w:r>
    </w:p>
    <w:p w14:paraId="1D5D441A">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授权日期：       年     月      日</w:t>
      </w:r>
    </w:p>
    <w:p w14:paraId="15D94915">
      <w:pPr>
        <w:pStyle w:val="4"/>
        <w:spacing w:after="0" w:line="360" w:lineRule="auto"/>
        <w:ind w:left="0" w:firstLine="0"/>
        <w:jc w:val="both"/>
        <w:rPr>
          <w:rFonts w:hint="eastAsia" w:ascii="仿宋" w:hAnsi="仿宋" w:eastAsia="仿宋" w:cs="仿宋"/>
          <w:szCs w:val="28"/>
        </w:rPr>
      </w:pPr>
    </w:p>
    <w:p w14:paraId="3C8544FB">
      <w:pPr>
        <w:spacing w:line="560" w:lineRule="exact"/>
        <w:jc w:val="both"/>
        <w:rPr>
          <w:rFonts w:hint="eastAsia" w:ascii="仿宋" w:hAnsi="仿宋" w:eastAsia="仿宋" w:cs="仿宋"/>
          <w:sz w:val="36"/>
          <w:szCs w:val="36"/>
        </w:rPr>
      </w:pPr>
    </w:p>
    <w:p w14:paraId="05B249DD">
      <w:pPr>
        <w:spacing w:line="560" w:lineRule="exact"/>
        <w:jc w:val="center"/>
        <w:rPr>
          <w:rFonts w:hint="eastAsia" w:ascii="仿宋" w:hAnsi="仿宋" w:eastAsia="仿宋" w:cs="仿宋"/>
          <w:b/>
          <w:bCs/>
          <w:sz w:val="28"/>
          <w:szCs w:val="28"/>
          <w:lang w:eastAsia="zh-CN"/>
        </w:rPr>
      </w:pPr>
      <w:r>
        <w:rPr>
          <w:rFonts w:hint="eastAsia" w:ascii="仿宋" w:hAnsi="仿宋" w:eastAsia="仿宋" w:cs="仿宋"/>
          <w:b/>
          <w:bCs/>
          <w:sz w:val="28"/>
          <w:szCs w:val="28"/>
        </w:rPr>
        <w:t>报价单</w:t>
      </w:r>
    </w:p>
    <w:p w14:paraId="0204E5B3">
      <w:pPr>
        <w:tabs>
          <w:tab w:val="left" w:pos="3360"/>
        </w:tabs>
        <w:spacing w:line="360" w:lineRule="auto"/>
        <w:rPr>
          <w:rFonts w:hint="eastAsia" w:ascii="仿宋" w:hAnsi="仿宋" w:eastAsia="仿宋" w:cs="仿宋"/>
          <w:b/>
          <w:bCs/>
          <w:sz w:val="24"/>
          <w:szCs w:val="24"/>
        </w:rPr>
      </w:pPr>
      <w:r>
        <w:rPr>
          <w:rFonts w:hint="eastAsia" w:ascii="仿宋" w:hAnsi="仿宋" w:eastAsia="仿宋" w:cs="仿宋"/>
          <w:b/>
          <w:bCs/>
          <w:sz w:val="24"/>
          <w:szCs w:val="24"/>
        </w:rPr>
        <w:t>一、项目概况</w:t>
      </w:r>
    </w:p>
    <w:p w14:paraId="254F01FC">
      <w:pPr>
        <w:tabs>
          <w:tab w:val="left" w:pos="1060"/>
          <w:tab w:val="left" w:pos="3360"/>
        </w:tabs>
        <w:spacing w:line="360" w:lineRule="auto"/>
        <w:ind w:right="-932" w:rightChars="-444"/>
        <w:rPr>
          <w:rFonts w:hint="eastAsia" w:ascii="仿宋" w:hAnsi="仿宋" w:eastAsia="仿宋" w:cs="仿宋"/>
          <w:sz w:val="24"/>
          <w:szCs w:val="24"/>
          <w:lang w:eastAsia="zh-CN"/>
        </w:rPr>
      </w:pPr>
      <w:r>
        <w:rPr>
          <w:rFonts w:hint="eastAsia" w:ascii="仿宋" w:hAnsi="仿宋" w:eastAsia="仿宋" w:cs="仿宋"/>
          <w:sz w:val="24"/>
          <w:szCs w:val="24"/>
        </w:rPr>
        <w:t>工程名称：</w:t>
      </w:r>
      <w:r>
        <w:rPr>
          <w:rFonts w:hint="eastAsia" w:ascii="仿宋" w:hAnsi="仿宋" w:eastAsia="仿宋" w:cs="仿宋"/>
          <w:sz w:val="24"/>
          <w:szCs w:val="24"/>
          <w:lang w:val="en-US" w:eastAsia="zh-CN"/>
        </w:rPr>
        <w:t>涉县平安街道井店镇高标准农田建设项目（以奖代补）</w:t>
      </w:r>
    </w:p>
    <w:p w14:paraId="59DEB405">
      <w:pPr>
        <w:tabs>
          <w:tab w:val="left" w:pos="1060"/>
          <w:tab w:val="left" w:pos="3360"/>
        </w:tabs>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rPr>
        <w:t>工程地点：</w:t>
      </w:r>
      <w:r>
        <w:rPr>
          <w:rFonts w:hint="eastAsia" w:ascii="仿宋" w:hAnsi="仿宋" w:eastAsia="仿宋" w:cs="仿宋"/>
          <w:sz w:val="24"/>
          <w:szCs w:val="24"/>
          <w:lang w:val="en-US" w:eastAsia="zh-CN"/>
        </w:rPr>
        <w:t>河北省邯郸市涉县</w:t>
      </w:r>
    </w:p>
    <w:p w14:paraId="7718706E">
      <w:pPr>
        <w:tabs>
          <w:tab w:val="left" w:pos="3360"/>
        </w:tabs>
        <w:spacing w:line="360" w:lineRule="auto"/>
        <w:rPr>
          <w:rFonts w:hint="eastAsia" w:ascii="仿宋" w:hAnsi="仿宋" w:eastAsia="仿宋" w:cs="仿宋"/>
          <w:b/>
          <w:bCs/>
          <w:sz w:val="24"/>
          <w:szCs w:val="24"/>
          <w:lang w:val="en-US"/>
        </w:rPr>
      </w:pPr>
      <w:r>
        <w:rPr>
          <w:rFonts w:hint="eastAsia" w:ascii="仿宋" w:hAnsi="仿宋" w:eastAsia="仿宋" w:cs="仿宋"/>
          <w:b/>
          <w:bCs/>
          <w:sz w:val="24"/>
          <w:szCs w:val="24"/>
          <w:lang w:eastAsia="zh-CN"/>
        </w:rPr>
        <w:t>二、</w:t>
      </w:r>
      <w:r>
        <w:rPr>
          <w:rFonts w:hint="eastAsia" w:ascii="仿宋" w:hAnsi="仿宋" w:eastAsia="仿宋" w:cs="仿宋"/>
          <w:b/>
          <w:bCs/>
          <w:sz w:val="24"/>
          <w:szCs w:val="24"/>
        </w:rPr>
        <w:t>报价信息</w:t>
      </w:r>
      <w:r>
        <w:rPr>
          <w:rFonts w:hint="eastAsia" w:ascii="仿宋" w:hAnsi="仿宋" w:eastAsia="仿宋" w:cs="仿宋"/>
          <w:b/>
          <w:bCs/>
          <w:sz w:val="24"/>
          <w:szCs w:val="24"/>
          <w:lang w:eastAsia="zh-CN"/>
        </w:rPr>
        <w:t xml:space="preserve"> </w:t>
      </w:r>
      <w:r>
        <w:rPr>
          <w:rFonts w:hint="eastAsia" w:ascii="仿宋" w:hAnsi="仿宋" w:eastAsia="仿宋" w:cs="仿宋"/>
          <w:b/>
          <w:bCs/>
          <w:sz w:val="24"/>
          <w:szCs w:val="24"/>
          <w:lang w:val="en-US" w:eastAsia="zh-CN"/>
        </w:rPr>
        <w:t xml:space="preserve">                                  单位:元</w:t>
      </w:r>
    </w:p>
    <w:tbl>
      <w:tblPr>
        <w:tblStyle w:val="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582"/>
        <w:gridCol w:w="875"/>
        <w:gridCol w:w="1400"/>
        <w:gridCol w:w="1187"/>
        <w:gridCol w:w="1434"/>
        <w:gridCol w:w="2102"/>
      </w:tblGrid>
      <w:tr w14:paraId="3087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28" w:type="dxa"/>
            <w:vAlign w:val="center"/>
          </w:tcPr>
          <w:p w14:paraId="5FAA8FE6">
            <w:pPr>
              <w:tabs>
                <w:tab w:val="left" w:pos="3360"/>
              </w:tabs>
              <w:spacing w:line="360" w:lineRule="auto"/>
              <w:jc w:val="center"/>
              <w:rPr>
                <w:rFonts w:hint="eastAsia" w:ascii="仿宋" w:hAnsi="仿宋" w:eastAsia="仿宋" w:cs="仿宋"/>
                <w:b/>
                <w:bCs/>
                <w:sz w:val="22"/>
                <w:szCs w:val="22"/>
              </w:rPr>
            </w:pPr>
            <w:r>
              <w:rPr>
                <w:rFonts w:hint="eastAsia" w:ascii="仿宋" w:hAnsi="仿宋" w:eastAsia="仿宋" w:cs="仿宋"/>
                <w:b/>
                <w:bCs/>
                <w:sz w:val="22"/>
                <w:szCs w:val="22"/>
              </w:rPr>
              <w:t>序号</w:t>
            </w:r>
          </w:p>
        </w:tc>
        <w:tc>
          <w:tcPr>
            <w:tcW w:w="1582" w:type="dxa"/>
            <w:vAlign w:val="center"/>
          </w:tcPr>
          <w:p w14:paraId="0D246751">
            <w:pPr>
              <w:tabs>
                <w:tab w:val="left" w:pos="3360"/>
              </w:tabs>
              <w:spacing w:line="360" w:lineRule="auto"/>
              <w:jc w:val="center"/>
              <w:rPr>
                <w:rFonts w:hint="eastAsia" w:ascii="仿宋" w:hAnsi="仿宋" w:eastAsia="仿宋" w:cs="仿宋"/>
                <w:b/>
                <w:bCs/>
                <w:sz w:val="22"/>
                <w:szCs w:val="22"/>
              </w:rPr>
            </w:pPr>
            <w:r>
              <w:rPr>
                <w:rFonts w:hint="eastAsia" w:ascii="仿宋" w:hAnsi="仿宋" w:eastAsia="仿宋" w:cs="仿宋"/>
                <w:b/>
                <w:bCs/>
                <w:sz w:val="22"/>
                <w:szCs w:val="22"/>
              </w:rPr>
              <w:t>名称</w:t>
            </w:r>
          </w:p>
        </w:tc>
        <w:tc>
          <w:tcPr>
            <w:tcW w:w="875" w:type="dxa"/>
            <w:vAlign w:val="center"/>
          </w:tcPr>
          <w:p w14:paraId="1A0DFA64">
            <w:pPr>
              <w:tabs>
                <w:tab w:val="left" w:pos="3360"/>
              </w:tabs>
              <w:spacing w:line="360" w:lineRule="auto"/>
              <w:jc w:val="center"/>
              <w:rPr>
                <w:rFonts w:hint="eastAsia" w:ascii="仿宋" w:hAnsi="仿宋" w:eastAsia="仿宋" w:cs="仿宋"/>
                <w:b/>
                <w:bCs/>
                <w:sz w:val="22"/>
                <w:szCs w:val="22"/>
              </w:rPr>
            </w:pPr>
            <w:r>
              <w:rPr>
                <w:rFonts w:hint="eastAsia" w:ascii="仿宋" w:hAnsi="仿宋" w:eastAsia="仿宋" w:cs="仿宋"/>
                <w:b/>
                <w:bCs/>
                <w:sz w:val="22"/>
                <w:szCs w:val="22"/>
              </w:rPr>
              <w:t>单位</w:t>
            </w:r>
          </w:p>
        </w:tc>
        <w:tc>
          <w:tcPr>
            <w:tcW w:w="1400" w:type="dxa"/>
            <w:vAlign w:val="center"/>
          </w:tcPr>
          <w:p w14:paraId="699B0579">
            <w:pPr>
              <w:tabs>
                <w:tab w:val="left" w:pos="3360"/>
              </w:tabs>
              <w:spacing w:line="360" w:lineRule="auto"/>
              <w:jc w:val="center"/>
              <w:rPr>
                <w:rFonts w:hint="eastAsia" w:ascii="仿宋" w:hAnsi="仿宋" w:eastAsia="仿宋" w:cs="仿宋"/>
                <w:b/>
                <w:bCs/>
                <w:sz w:val="22"/>
                <w:szCs w:val="22"/>
              </w:rPr>
            </w:pPr>
            <w:r>
              <w:rPr>
                <w:rFonts w:hint="eastAsia" w:ascii="仿宋" w:hAnsi="仿宋" w:eastAsia="仿宋" w:cs="仿宋"/>
                <w:b/>
                <w:bCs/>
                <w:sz w:val="22"/>
                <w:szCs w:val="22"/>
              </w:rPr>
              <w:t>暂定数量</w:t>
            </w:r>
          </w:p>
        </w:tc>
        <w:tc>
          <w:tcPr>
            <w:tcW w:w="1187" w:type="dxa"/>
            <w:vAlign w:val="center"/>
          </w:tcPr>
          <w:p w14:paraId="0CDA1D7C">
            <w:pPr>
              <w:tabs>
                <w:tab w:val="left" w:pos="3360"/>
              </w:tabs>
              <w:spacing w:line="360" w:lineRule="auto"/>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综合</w:t>
            </w:r>
            <w:r>
              <w:rPr>
                <w:rFonts w:hint="eastAsia" w:ascii="仿宋" w:hAnsi="仿宋" w:eastAsia="仿宋" w:cs="仿宋"/>
                <w:b/>
                <w:bCs/>
                <w:sz w:val="22"/>
                <w:szCs w:val="22"/>
              </w:rPr>
              <w:t>单价</w:t>
            </w:r>
          </w:p>
        </w:tc>
        <w:tc>
          <w:tcPr>
            <w:tcW w:w="1434" w:type="dxa"/>
            <w:vAlign w:val="center"/>
          </w:tcPr>
          <w:p w14:paraId="52A5D34C">
            <w:pPr>
              <w:tabs>
                <w:tab w:val="left" w:pos="3360"/>
              </w:tabs>
              <w:spacing w:line="360" w:lineRule="auto"/>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小</w:t>
            </w:r>
            <w:r>
              <w:rPr>
                <w:rFonts w:hint="eastAsia" w:ascii="仿宋" w:hAnsi="仿宋" w:eastAsia="仿宋" w:cs="仿宋"/>
                <w:b/>
                <w:bCs/>
                <w:sz w:val="22"/>
                <w:szCs w:val="22"/>
                <w:lang w:eastAsia="zh-CN"/>
              </w:rPr>
              <w:t>计</w:t>
            </w:r>
          </w:p>
        </w:tc>
        <w:tc>
          <w:tcPr>
            <w:tcW w:w="2102" w:type="dxa"/>
            <w:vAlign w:val="center"/>
          </w:tcPr>
          <w:p w14:paraId="1924C052">
            <w:pPr>
              <w:tabs>
                <w:tab w:val="left" w:pos="3360"/>
              </w:tabs>
              <w:spacing w:line="360" w:lineRule="auto"/>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备注</w:t>
            </w:r>
          </w:p>
        </w:tc>
      </w:tr>
      <w:tr w14:paraId="3645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8" w:type="dxa"/>
            <w:vAlign w:val="center"/>
          </w:tcPr>
          <w:p w14:paraId="1D93ADC5">
            <w:pPr>
              <w:jc w:val="center"/>
              <w:textAlignment w:val="center"/>
              <w:rPr>
                <w:rFonts w:hint="eastAsia" w:asciiTheme="minorEastAsia" w:hAnsiTheme="minorEastAsia" w:eastAsiaTheme="minorEastAsia" w:cstheme="minorEastAsia"/>
                <w:sz w:val="22"/>
                <w:szCs w:val="22"/>
                <w:lang w:val="en-US" w:eastAsia="zh-CN" w:bidi="ar"/>
              </w:rPr>
            </w:pPr>
            <w:r>
              <w:rPr>
                <w:rFonts w:hint="eastAsia" w:asciiTheme="minorEastAsia" w:hAnsiTheme="minorEastAsia" w:eastAsiaTheme="minorEastAsia" w:cstheme="minorEastAsia"/>
                <w:sz w:val="22"/>
                <w:szCs w:val="22"/>
                <w:lang w:val="en-US" w:eastAsia="zh-CN" w:bidi="ar"/>
              </w:rPr>
              <w:t>1</w:t>
            </w:r>
          </w:p>
        </w:tc>
        <w:tc>
          <w:tcPr>
            <w:tcW w:w="1582" w:type="dxa"/>
            <w:vAlign w:val="center"/>
          </w:tcPr>
          <w:p w14:paraId="10718C10">
            <w:pPr>
              <w:keepNext w:val="0"/>
              <w:keepLines w:val="0"/>
              <w:widowControl/>
              <w:suppressLineNumbers w:val="0"/>
              <w:jc w:val="left"/>
              <w:textAlignment w:val="center"/>
              <w:rPr>
                <w:rFonts w:hint="default"/>
                <w:lang w:val="en-US" w:eastAsia="zh-CN"/>
              </w:rPr>
            </w:pPr>
            <w:r>
              <w:rPr>
                <w:rFonts w:hint="eastAsia" w:ascii="宋体" w:hAnsi="宋体" w:eastAsia="宋体" w:cs="宋体"/>
                <w:i w:val="0"/>
                <w:iCs w:val="0"/>
                <w:snapToGrid w:val="0"/>
                <w:color w:val="000000"/>
                <w:kern w:val="0"/>
                <w:sz w:val="22"/>
                <w:szCs w:val="22"/>
                <w:u w:val="none"/>
                <w:lang w:val="en-US" w:eastAsia="zh-CN" w:bidi="ar"/>
              </w:rPr>
              <w:t>PE管，DN125</w:t>
            </w:r>
          </w:p>
        </w:tc>
        <w:tc>
          <w:tcPr>
            <w:tcW w:w="875" w:type="dxa"/>
            <w:vAlign w:val="center"/>
          </w:tcPr>
          <w:p w14:paraId="1D64F71B">
            <w:pPr>
              <w:jc w:val="center"/>
              <w:textAlignment w:val="center"/>
              <w:rPr>
                <w:rFonts w:hint="default" w:asciiTheme="minorEastAsia" w:hAnsiTheme="minorEastAsia" w:eastAsiaTheme="minorEastAsia" w:cstheme="minorEastAsia"/>
                <w:sz w:val="22"/>
                <w:szCs w:val="22"/>
                <w:lang w:val="en-US" w:eastAsia="zh-CN" w:bidi="ar"/>
              </w:rPr>
            </w:pPr>
            <w:r>
              <w:rPr>
                <w:rFonts w:hint="eastAsia" w:asciiTheme="minorEastAsia" w:hAnsiTheme="minorEastAsia" w:eastAsiaTheme="minorEastAsia" w:cstheme="minorEastAsia"/>
                <w:sz w:val="22"/>
                <w:szCs w:val="22"/>
                <w:lang w:val="en-US" w:eastAsia="zh-CN" w:bidi="ar"/>
              </w:rPr>
              <w:t>米</w:t>
            </w:r>
          </w:p>
        </w:tc>
        <w:tc>
          <w:tcPr>
            <w:tcW w:w="1400" w:type="dxa"/>
            <w:vAlign w:val="center"/>
          </w:tcPr>
          <w:p w14:paraId="79298C62">
            <w:pPr>
              <w:jc w:val="center"/>
              <w:textAlignment w:val="center"/>
              <w:rPr>
                <w:rFonts w:hint="default" w:asciiTheme="minorEastAsia" w:hAnsiTheme="minorEastAsia" w:eastAsiaTheme="minorEastAsia" w:cstheme="minorEastAsia"/>
                <w:sz w:val="22"/>
                <w:szCs w:val="22"/>
                <w:lang w:val="en-US" w:eastAsia="zh-CN" w:bidi="ar"/>
              </w:rPr>
            </w:pPr>
            <w:r>
              <w:rPr>
                <w:rFonts w:hint="eastAsia" w:ascii="宋体" w:hAnsi="宋体" w:cs="宋体" w:eastAsiaTheme="minorEastAsia"/>
                <w:kern w:val="0"/>
                <w:szCs w:val="21"/>
                <w:lang w:val="en-US" w:eastAsia="zh-CN"/>
              </w:rPr>
              <w:t>8000.00</w:t>
            </w:r>
          </w:p>
        </w:tc>
        <w:tc>
          <w:tcPr>
            <w:tcW w:w="1187" w:type="dxa"/>
            <w:vAlign w:val="center"/>
          </w:tcPr>
          <w:p w14:paraId="34BBC514">
            <w:pPr>
              <w:jc w:val="center"/>
              <w:textAlignment w:val="center"/>
              <w:rPr>
                <w:rFonts w:hint="eastAsia" w:asciiTheme="minorEastAsia" w:hAnsiTheme="minorEastAsia" w:eastAsiaTheme="minorEastAsia" w:cstheme="minorEastAsia"/>
                <w:sz w:val="22"/>
                <w:szCs w:val="22"/>
                <w:lang w:val="en-US" w:eastAsia="zh-CN" w:bidi="ar"/>
              </w:rPr>
            </w:pPr>
          </w:p>
        </w:tc>
        <w:tc>
          <w:tcPr>
            <w:tcW w:w="1434" w:type="dxa"/>
            <w:vAlign w:val="center"/>
          </w:tcPr>
          <w:p w14:paraId="3F850945">
            <w:pPr>
              <w:jc w:val="center"/>
              <w:textAlignment w:val="center"/>
              <w:rPr>
                <w:rFonts w:hint="eastAsia" w:asciiTheme="minorEastAsia" w:hAnsiTheme="minorEastAsia" w:eastAsiaTheme="minorEastAsia" w:cstheme="minorEastAsia"/>
                <w:sz w:val="22"/>
                <w:szCs w:val="22"/>
                <w:lang w:val="en-US" w:eastAsia="zh-CN" w:bidi="ar"/>
              </w:rPr>
            </w:pPr>
          </w:p>
        </w:tc>
        <w:tc>
          <w:tcPr>
            <w:tcW w:w="2102" w:type="dxa"/>
            <w:vAlign w:val="center"/>
          </w:tcPr>
          <w:p w14:paraId="7726E1A6">
            <w:pPr>
              <w:numPr>
                <w:ilvl w:val="0"/>
                <w:numId w:val="0"/>
              </w:numPr>
              <w:ind w:firstLine="220" w:firstLineChars="100"/>
              <w:jc w:val="both"/>
              <w:textAlignment w:val="center"/>
              <w:rPr>
                <w:rFonts w:hint="default" w:asciiTheme="minorEastAsia" w:hAnsiTheme="minorEastAsia" w:eastAsiaTheme="minorEastAsia" w:cstheme="minorEastAsia"/>
                <w:sz w:val="22"/>
                <w:szCs w:val="22"/>
                <w:lang w:val="en-US" w:eastAsia="zh-CN" w:bidi="ar"/>
              </w:rPr>
            </w:pPr>
          </w:p>
        </w:tc>
      </w:tr>
      <w:tr w14:paraId="7A75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8" w:type="dxa"/>
            <w:vAlign w:val="center"/>
          </w:tcPr>
          <w:p w14:paraId="74475E4A">
            <w:pPr>
              <w:jc w:val="center"/>
              <w:textAlignment w:val="center"/>
              <w:rPr>
                <w:rFonts w:hint="default" w:asciiTheme="minorEastAsia" w:hAnsiTheme="minorEastAsia" w:eastAsiaTheme="minorEastAsia" w:cstheme="minorEastAsia"/>
                <w:sz w:val="22"/>
                <w:szCs w:val="22"/>
                <w:lang w:val="en-US" w:eastAsia="zh-CN" w:bidi="ar"/>
              </w:rPr>
            </w:pPr>
          </w:p>
        </w:tc>
        <w:tc>
          <w:tcPr>
            <w:tcW w:w="1582" w:type="dxa"/>
            <w:vAlign w:val="center"/>
          </w:tcPr>
          <w:p w14:paraId="078B373D">
            <w:pPr>
              <w:keepNext w:val="0"/>
              <w:keepLines w:val="0"/>
              <w:widowControl/>
              <w:suppressLineNumbers w:val="0"/>
              <w:jc w:val="left"/>
              <w:textAlignment w:val="center"/>
              <w:rPr>
                <w:rFonts w:hint="eastAsia" w:asciiTheme="minorEastAsia" w:hAnsiTheme="minorEastAsia" w:eastAsiaTheme="minorEastAsia" w:cstheme="minorEastAsia"/>
                <w:lang w:val="en-US" w:eastAsia="zh-CN"/>
              </w:rPr>
            </w:pPr>
          </w:p>
        </w:tc>
        <w:tc>
          <w:tcPr>
            <w:tcW w:w="875" w:type="dxa"/>
            <w:vAlign w:val="center"/>
          </w:tcPr>
          <w:p w14:paraId="58CACBB4">
            <w:pPr>
              <w:jc w:val="center"/>
              <w:textAlignment w:val="center"/>
              <w:rPr>
                <w:rFonts w:hint="eastAsia" w:asciiTheme="minorEastAsia" w:hAnsiTheme="minorEastAsia" w:eastAsiaTheme="minorEastAsia" w:cstheme="minorEastAsia"/>
                <w:sz w:val="22"/>
                <w:szCs w:val="22"/>
                <w:lang w:val="en-US" w:eastAsia="zh-CN" w:bidi="ar"/>
              </w:rPr>
            </w:pPr>
          </w:p>
        </w:tc>
        <w:tc>
          <w:tcPr>
            <w:tcW w:w="1400" w:type="dxa"/>
            <w:vAlign w:val="center"/>
          </w:tcPr>
          <w:p w14:paraId="2377AE39">
            <w:pPr>
              <w:jc w:val="center"/>
              <w:textAlignment w:val="center"/>
              <w:rPr>
                <w:rFonts w:hint="eastAsia" w:ascii="宋体" w:hAnsi="宋体" w:cs="宋体" w:eastAsiaTheme="minorEastAsia"/>
                <w:kern w:val="0"/>
                <w:szCs w:val="21"/>
                <w:lang w:val="en-US" w:eastAsia="zh-CN"/>
              </w:rPr>
            </w:pPr>
          </w:p>
        </w:tc>
        <w:tc>
          <w:tcPr>
            <w:tcW w:w="1187" w:type="dxa"/>
            <w:vAlign w:val="center"/>
          </w:tcPr>
          <w:p w14:paraId="6BF75C39">
            <w:pPr>
              <w:jc w:val="center"/>
              <w:textAlignment w:val="center"/>
              <w:rPr>
                <w:rFonts w:hint="eastAsia" w:asciiTheme="minorEastAsia" w:hAnsiTheme="minorEastAsia" w:eastAsiaTheme="minorEastAsia" w:cstheme="minorEastAsia"/>
                <w:sz w:val="22"/>
                <w:szCs w:val="22"/>
                <w:lang w:val="en-US" w:eastAsia="zh-CN" w:bidi="ar"/>
              </w:rPr>
            </w:pPr>
          </w:p>
        </w:tc>
        <w:tc>
          <w:tcPr>
            <w:tcW w:w="1434" w:type="dxa"/>
            <w:vAlign w:val="center"/>
          </w:tcPr>
          <w:p w14:paraId="11C0BA56">
            <w:pPr>
              <w:jc w:val="center"/>
              <w:textAlignment w:val="center"/>
              <w:rPr>
                <w:rFonts w:hint="eastAsia" w:asciiTheme="minorEastAsia" w:hAnsiTheme="minorEastAsia" w:eastAsiaTheme="minorEastAsia" w:cstheme="minorEastAsia"/>
                <w:sz w:val="22"/>
                <w:szCs w:val="22"/>
                <w:lang w:val="en-US" w:eastAsia="zh-CN" w:bidi="ar"/>
              </w:rPr>
            </w:pPr>
          </w:p>
        </w:tc>
        <w:tc>
          <w:tcPr>
            <w:tcW w:w="2102" w:type="dxa"/>
            <w:vAlign w:val="center"/>
          </w:tcPr>
          <w:p w14:paraId="403DB1FB">
            <w:pPr>
              <w:numPr>
                <w:ilvl w:val="0"/>
                <w:numId w:val="0"/>
              </w:numPr>
              <w:ind w:firstLine="220" w:firstLineChars="100"/>
              <w:jc w:val="both"/>
              <w:textAlignment w:val="center"/>
              <w:rPr>
                <w:rFonts w:hint="default" w:asciiTheme="minorEastAsia" w:hAnsiTheme="minorEastAsia" w:eastAsiaTheme="minorEastAsia" w:cstheme="minorEastAsia"/>
                <w:sz w:val="22"/>
                <w:szCs w:val="22"/>
                <w:lang w:val="en-US" w:eastAsia="zh-CN" w:bidi="ar"/>
              </w:rPr>
            </w:pPr>
          </w:p>
        </w:tc>
      </w:tr>
      <w:tr w14:paraId="6A5A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310" w:type="dxa"/>
            <w:gridSpan w:val="2"/>
            <w:vAlign w:val="center"/>
          </w:tcPr>
          <w:p w14:paraId="434CBDB3">
            <w:pPr>
              <w:spacing w:line="360" w:lineRule="auto"/>
              <w:jc w:val="center"/>
              <w:rPr>
                <w:rFonts w:hint="eastAsia" w:ascii="仿宋" w:hAnsi="仿宋" w:eastAsia="仿宋" w:cs="仿宋"/>
                <w:sz w:val="18"/>
                <w:szCs w:val="18"/>
                <w:lang w:eastAsia="zh-CN"/>
              </w:rPr>
            </w:pPr>
            <w:r>
              <w:rPr>
                <w:rFonts w:hint="eastAsia" w:ascii="仿宋" w:hAnsi="仿宋" w:eastAsia="仿宋" w:cs="仿宋"/>
                <w:sz w:val="21"/>
                <w:szCs w:val="21"/>
                <w:lang w:eastAsia="zh-CN"/>
              </w:rPr>
              <w:t>合计：</w:t>
            </w:r>
          </w:p>
        </w:tc>
        <w:tc>
          <w:tcPr>
            <w:tcW w:w="6998" w:type="dxa"/>
            <w:gridSpan w:val="5"/>
            <w:vAlign w:val="center"/>
          </w:tcPr>
          <w:p w14:paraId="676D1910">
            <w:pPr>
              <w:tabs>
                <w:tab w:val="left" w:pos="3360"/>
              </w:tabs>
              <w:spacing w:line="360" w:lineRule="auto"/>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小写：</w:t>
            </w:r>
            <w:r>
              <w:rPr>
                <w:rFonts w:hint="eastAsia" w:ascii="宋体" w:hAnsi="宋体" w:eastAsia="宋体" w:cs="宋体"/>
                <w:b/>
                <w:bCs/>
                <w:sz w:val="24"/>
                <w:szCs w:val="24"/>
                <w:lang w:val="en-US" w:eastAsia="zh-CN"/>
              </w:rPr>
              <w:t>￥</w:t>
            </w:r>
            <w:r>
              <w:rPr>
                <w:rFonts w:hint="eastAsia" w:ascii="仿宋" w:hAnsi="仿宋" w:eastAsia="仿宋" w:cs="仿宋"/>
                <w:b/>
                <w:bCs/>
                <w:sz w:val="24"/>
                <w:szCs w:val="24"/>
                <w:lang w:val="en-US" w:eastAsia="zh-CN"/>
              </w:rPr>
              <w:t xml:space="preserve">                  大写：</w:t>
            </w:r>
          </w:p>
        </w:tc>
      </w:tr>
    </w:tbl>
    <w:p w14:paraId="77BC3E05">
      <w:pPr>
        <w:tabs>
          <w:tab w:val="left" w:pos="3360"/>
        </w:tabs>
        <w:spacing w:line="360" w:lineRule="auto"/>
        <w:rPr>
          <w:rFonts w:hint="eastAsia" w:ascii="仿宋" w:hAnsi="仿宋" w:eastAsia="仿宋" w:cs="仿宋"/>
          <w:sz w:val="24"/>
          <w:szCs w:val="24"/>
          <w:lang w:eastAsia="zh-CN"/>
        </w:rPr>
      </w:pPr>
      <w:r>
        <w:rPr>
          <w:rFonts w:hint="eastAsia" w:ascii="仿宋" w:hAnsi="仿宋" w:eastAsia="仿宋" w:cs="仿宋"/>
          <w:sz w:val="24"/>
          <w:szCs w:val="24"/>
        </w:rPr>
        <w:t>注：1.以上报价是否含税：是</w:t>
      </w:r>
      <w:r>
        <w:rPr>
          <w:rFonts w:hint="eastAsia" w:ascii="仿宋" w:hAnsi="仿宋" w:eastAsia="仿宋" w:cs="仿宋"/>
          <w:sz w:val="24"/>
          <w:szCs w:val="24"/>
        </w:rPr>
        <w:sym w:font="Wingdings" w:char="00A8"/>
      </w:r>
      <w:r>
        <w:rPr>
          <w:rFonts w:hint="eastAsia" w:ascii="仿宋" w:hAnsi="仿宋" w:eastAsia="仿宋" w:cs="仿宋"/>
          <w:sz w:val="24"/>
          <w:szCs w:val="24"/>
        </w:rPr>
        <w:t>（税率：</w:t>
      </w:r>
      <w:r>
        <w:rPr>
          <w:rFonts w:hint="eastAsia" w:ascii="仿宋" w:hAnsi="仿宋" w:eastAsia="仿宋" w:cs="仿宋"/>
          <w:sz w:val="24"/>
          <w:szCs w:val="24"/>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rPr>
        <w:t xml:space="preserve"> ％） 否</w:t>
      </w:r>
      <w:r>
        <w:rPr>
          <w:rFonts w:hint="eastAsia" w:ascii="仿宋" w:hAnsi="仿宋" w:eastAsia="仿宋" w:cs="仿宋"/>
          <w:sz w:val="24"/>
          <w:szCs w:val="24"/>
        </w:rPr>
        <w:sym w:font="Wingdings" w:char="F0A8"/>
      </w:r>
      <w:r>
        <w:rPr>
          <w:rFonts w:hint="eastAsia" w:ascii="仿宋" w:hAnsi="仿宋" w:eastAsia="仿宋" w:cs="仿宋"/>
          <w:sz w:val="24"/>
          <w:szCs w:val="24"/>
          <w:lang w:eastAsia="zh-CN"/>
        </w:rPr>
        <w:t>；</w:t>
      </w:r>
    </w:p>
    <w:p w14:paraId="0FAFAC24">
      <w:pPr>
        <w:tabs>
          <w:tab w:val="left" w:pos="3360"/>
        </w:tabs>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w:t>
      </w:r>
      <w:r>
        <w:rPr>
          <w:rFonts w:hint="eastAsia" w:ascii="仿宋" w:hAnsi="仿宋" w:eastAsia="仿宋" w:cs="仿宋"/>
          <w:sz w:val="24"/>
          <w:szCs w:val="24"/>
        </w:rPr>
        <w:t>以上材料报价有效期为</w:t>
      </w:r>
      <w:r>
        <w:rPr>
          <w:rFonts w:hint="eastAsia" w:ascii="仿宋" w:hAnsi="仿宋" w:eastAsia="仿宋" w:cs="仿宋"/>
          <w:sz w:val="24"/>
          <w:szCs w:val="24"/>
          <w:u w:val="single"/>
          <w:lang w:val="en-US" w:eastAsia="zh-CN"/>
        </w:rPr>
        <w:t xml:space="preserve"> 30 </w:t>
      </w:r>
      <w:r>
        <w:rPr>
          <w:rFonts w:hint="eastAsia" w:ascii="仿宋" w:hAnsi="仿宋" w:eastAsia="仿宋" w:cs="仿宋"/>
          <w:sz w:val="24"/>
          <w:szCs w:val="24"/>
        </w:rPr>
        <w:t>天</w:t>
      </w:r>
      <w:r>
        <w:rPr>
          <w:rFonts w:hint="eastAsia" w:ascii="仿宋" w:hAnsi="仿宋" w:eastAsia="仿宋" w:cs="仿宋"/>
          <w:sz w:val="24"/>
          <w:szCs w:val="24"/>
          <w:lang w:eastAsia="zh-CN"/>
        </w:rPr>
        <w:t>；</w:t>
      </w:r>
    </w:p>
    <w:p w14:paraId="69917DDF">
      <w:pPr>
        <w:tabs>
          <w:tab w:val="left" w:pos="3360"/>
        </w:tabs>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w:t>
      </w:r>
      <w:r>
        <w:rPr>
          <w:rFonts w:hint="eastAsia" w:ascii="仿宋" w:hAnsi="仿宋" w:eastAsia="仿宋" w:cs="仿宋"/>
          <w:sz w:val="24"/>
          <w:szCs w:val="24"/>
        </w:rPr>
        <w:t>如某单价与总价不符，则以较低价为准，或作废标处理</w:t>
      </w:r>
      <w:r>
        <w:rPr>
          <w:rFonts w:hint="eastAsia" w:ascii="仿宋" w:hAnsi="仿宋" w:eastAsia="仿宋" w:cs="仿宋"/>
          <w:sz w:val="24"/>
          <w:szCs w:val="24"/>
          <w:lang w:eastAsia="zh-CN"/>
        </w:rPr>
        <w:t>；</w:t>
      </w:r>
    </w:p>
    <w:p w14:paraId="7784E984">
      <w:pPr>
        <w:tabs>
          <w:tab w:val="left" w:pos="336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4.上述清单为暂定工程量，最终完工量据实结算</w:t>
      </w:r>
      <w:r>
        <w:rPr>
          <w:rFonts w:hint="eastAsia" w:ascii="仿宋" w:hAnsi="仿宋" w:eastAsia="仿宋" w:cs="仿宋"/>
          <w:sz w:val="24"/>
          <w:szCs w:val="24"/>
        </w:rPr>
        <w:t>；</w:t>
      </w:r>
    </w:p>
    <w:p w14:paraId="12E89024">
      <w:pPr>
        <w:tabs>
          <w:tab w:val="left" w:pos="3360"/>
        </w:tabs>
        <w:spacing w:line="360" w:lineRule="auto"/>
        <w:rPr>
          <w:rFonts w:hint="eastAsia" w:ascii="仿宋" w:hAnsi="仿宋" w:eastAsia="仿宋" w:cs="仿宋"/>
          <w:b/>
          <w:bCs/>
          <w:sz w:val="24"/>
          <w:szCs w:val="24"/>
        </w:rPr>
      </w:pPr>
      <w:r>
        <w:rPr>
          <w:rFonts w:hint="eastAsia" w:ascii="仿宋" w:hAnsi="仿宋" w:eastAsia="仿宋" w:cs="仿宋"/>
          <w:b/>
          <w:bCs/>
          <w:sz w:val="24"/>
          <w:szCs w:val="24"/>
          <w:lang w:eastAsia="zh-CN"/>
        </w:rPr>
        <w:t>三、</w:t>
      </w:r>
      <w:r>
        <w:rPr>
          <w:rFonts w:hint="eastAsia" w:ascii="仿宋" w:hAnsi="仿宋" w:eastAsia="仿宋" w:cs="仿宋"/>
          <w:b/>
          <w:bCs/>
          <w:sz w:val="24"/>
          <w:szCs w:val="24"/>
        </w:rPr>
        <w:t>结算方式：</w:t>
      </w:r>
    </w:p>
    <w:p w14:paraId="3B1F5A81">
      <w:pPr>
        <w:tabs>
          <w:tab w:val="left" w:pos="3360"/>
        </w:tabs>
        <w:spacing w:line="360" w:lineRule="auto"/>
        <w:rPr>
          <w:rFonts w:hint="eastAsia" w:ascii="仿宋" w:hAnsi="仿宋" w:eastAsia="仿宋" w:cs="仿宋"/>
          <w:sz w:val="24"/>
          <w:szCs w:val="24"/>
          <w:u w:val="single"/>
        </w:rPr>
      </w:pPr>
      <w:r>
        <w:rPr>
          <w:rFonts w:hint="eastAsia" w:ascii="仿宋" w:hAnsi="仿宋" w:eastAsia="仿宋" w:cs="仿宋"/>
          <w:sz w:val="24"/>
          <w:szCs w:val="24"/>
        </w:rPr>
        <w:sym w:font="Wingdings" w:char="F0A8"/>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1.商业承兑，接收比例或金额：</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3CC675E7">
      <w:pPr>
        <w:tabs>
          <w:tab w:val="left" w:pos="3360"/>
        </w:tabs>
        <w:spacing w:line="360" w:lineRule="auto"/>
        <w:rPr>
          <w:rFonts w:hint="eastAsia" w:ascii="仿宋" w:hAnsi="仿宋" w:eastAsia="仿宋" w:cs="仿宋"/>
          <w:sz w:val="24"/>
          <w:szCs w:val="24"/>
          <w:u w:val="single"/>
        </w:rPr>
      </w:pPr>
      <w:r>
        <w:rPr>
          <w:rFonts w:hint="eastAsia" w:ascii="仿宋" w:hAnsi="仿宋" w:eastAsia="仿宋" w:cs="仿宋"/>
          <w:sz w:val="24"/>
          <w:szCs w:val="24"/>
        </w:rPr>
        <w:sym w:font="Wingdings" w:char="00A8"/>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2.银行承兑，接收比例或金额：</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2C9DB414">
      <w:pPr>
        <w:tabs>
          <w:tab w:val="left" w:pos="3360"/>
        </w:tabs>
        <w:spacing w:line="360" w:lineRule="auto"/>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eastAsia="仿宋" w:cs="Arial"/>
          <w:sz w:val="24"/>
          <w:szCs w:val="24"/>
          <w:lang w:val="en-US" w:eastAsia="zh-CN"/>
        </w:rPr>
        <w:t xml:space="preserve">  </w:t>
      </w:r>
      <w:r>
        <w:rPr>
          <w:rFonts w:hint="eastAsia" w:ascii="仿宋" w:hAnsi="仿宋" w:eastAsia="仿宋" w:cs="仿宋"/>
          <w:sz w:val="24"/>
          <w:szCs w:val="24"/>
        </w:rPr>
        <w:t>3.现金结算。</w:t>
      </w:r>
    </w:p>
    <w:p w14:paraId="6817A1D8">
      <w:pPr>
        <w:numPr>
          <w:ilvl w:val="0"/>
          <w:numId w:val="1"/>
        </w:numPr>
        <w:tabs>
          <w:tab w:val="left" w:pos="3360"/>
        </w:tabs>
        <w:spacing w:line="360" w:lineRule="auto"/>
        <w:rPr>
          <w:rFonts w:hint="eastAsia" w:ascii="仿宋" w:hAnsi="仿宋" w:eastAsia="仿宋" w:cs="仿宋"/>
          <w:b/>
          <w:bCs/>
          <w:sz w:val="24"/>
          <w:szCs w:val="24"/>
        </w:rPr>
      </w:pPr>
      <w:r>
        <w:rPr>
          <w:rFonts w:hint="eastAsia" w:ascii="仿宋" w:hAnsi="仿宋" w:eastAsia="仿宋" w:cs="仿宋"/>
          <w:b/>
          <w:bCs/>
          <w:sz w:val="24"/>
          <w:szCs w:val="24"/>
        </w:rPr>
        <w:t>付款方式：</w:t>
      </w:r>
    </w:p>
    <w:p w14:paraId="44CC2B63">
      <w:pPr>
        <w:numPr>
          <w:ilvl w:val="0"/>
          <w:numId w:val="0"/>
        </w:numPr>
        <w:tabs>
          <w:tab w:val="left" w:pos="3360"/>
        </w:tabs>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款到发货。</w:t>
      </w:r>
    </w:p>
    <w:p w14:paraId="778A978C">
      <w:pPr>
        <w:numPr>
          <w:ilvl w:val="0"/>
          <w:numId w:val="0"/>
        </w:numPr>
        <w:tabs>
          <w:tab w:val="left" w:pos="3360"/>
        </w:tabs>
        <w:spacing w:line="360" w:lineRule="auto"/>
        <w:jc w:val="both"/>
        <w:rPr>
          <w:rFonts w:hint="eastAsia" w:ascii="仿宋" w:hAnsi="仿宋" w:eastAsia="仿宋" w:cs="仿宋"/>
          <w:sz w:val="28"/>
          <w:szCs w:val="28"/>
        </w:rPr>
      </w:pPr>
    </w:p>
    <w:p w14:paraId="2B091267">
      <w:pPr>
        <w:numPr>
          <w:ilvl w:val="0"/>
          <w:numId w:val="0"/>
        </w:numPr>
        <w:tabs>
          <w:tab w:val="left" w:pos="3360"/>
        </w:tabs>
        <w:spacing w:line="360" w:lineRule="auto"/>
        <w:ind w:firstLine="2800" w:firstLineChars="1000"/>
        <w:jc w:val="both"/>
        <w:rPr>
          <w:rFonts w:hint="eastAsia" w:ascii="仿宋" w:hAnsi="仿宋" w:eastAsia="仿宋" w:cs="仿宋"/>
          <w:sz w:val="28"/>
          <w:szCs w:val="28"/>
        </w:rPr>
      </w:pPr>
      <w:r>
        <w:rPr>
          <w:rFonts w:hint="eastAsia" w:ascii="仿宋" w:hAnsi="仿宋" w:eastAsia="仿宋" w:cs="仿宋"/>
          <w:sz w:val="28"/>
          <w:szCs w:val="28"/>
        </w:rPr>
        <w:t>报价人（单位盖章）：</w:t>
      </w:r>
    </w:p>
    <w:p w14:paraId="6009E877">
      <w:pPr>
        <w:tabs>
          <w:tab w:val="left" w:pos="3360"/>
        </w:tabs>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代表：            </w:t>
      </w:r>
      <w:r>
        <w:rPr>
          <w:rFonts w:hint="eastAsia" w:ascii="仿宋" w:hAnsi="仿宋" w:eastAsia="仿宋" w:cs="仿宋"/>
          <w:sz w:val="28"/>
          <w:szCs w:val="28"/>
          <w:lang w:eastAsia="zh-CN"/>
        </w:rPr>
        <w:t xml:space="preserve">  </w:t>
      </w:r>
      <w:r>
        <w:rPr>
          <w:rFonts w:hint="eastAsia" w:ascii="仿宋" w:hAnsi="仿宋" w:eastAsia="仿宋" w:cs="仿宋"/>
          <w:sz w:val="28"/>
          <w:szCs w:val="28"/>
        </w:rPr>
        <w:t xml:space="preserve"> 联系电话：</w:t>
      </w:r>
    </w:p>
    <w:p w14:paraId="1788BC8D">
      <w:pPr>
        <w:rPr>
          <w:rFonts w:hint="eastAsia" w:ascii="宋体" w:hAnsi="宋体" w:eastAsia="宋体" w:cs="宋体"/>
          <w:sz w:val="22"/>
          <w:szCs w:val="21"/>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报价日期：  年   月   日</w:t>
      </w:r>
      <w:r>
        <w:rPr>
          <w:rFonts w:hint="eastAsia" w:ascii="宋体" w:hAnsi="宋体" w:eastAsia="宋体" w:cs="宋体"/>
          <w:sz w:val="22"/>
          <w:szCs w:val="21"/>
          <w:lang w:val="en-US" w:eastAsia="zh-CN"/>
        </w:rPr>
        <w:br w:type="page"/>
      </w:r>
    </w:p>
    <w:p w14:paraId="1E4AC653">
      <w:pPr>
        <w:pStyle w:val="3"/>
        <w:tabs>
          <w:tab w:val="left" w:pos="3149"/>
        </w:tabs>
        <w:overflowPunct w:val="0"/>
        <w:ind w:right="68"/>
        <w:jc w:val="center"/>
        <w:rPr>
          <w:rFonts w:hint="eastAsia" w:ascii="仿宋" w:hAnsi="仿宋" w:eastAsia="仿宋" w:cs="仿宋"/>
          <w:b/>
          <w:sz w:val="36"/>
          <w:szCs w:val="36"/>
        </w:rPr>
      </w:pPr>
    </w:p>
    <w:p w14:paraId="1FD88094">
      <w:pPr>
        <w:pStyle w:val="3"/>
        <w:tabs>
          <w:tab w:val="left" w:pos="3149"/>
        </w:tabs>
        <w:overflowPunct w:val="0"/>
        <w:ind w:right="68"/>
        <w:jc w:val="center"/>
        <w:rPr>
          <w:rFonts w:hint="eastAsia" w:ascii="仿宋" w:hAnsi="仿宋" w:eastAsia="仿宋" w:cs="仿宋"/>
          <w:b/>
          <w:sz w:val="28"/>
          <w:szCs w:val="28"/>
        </w:rPr>
      </w:pPr>
      <w:r>
        <w:rPr>
          <w:rFonts w:hint="eastAsia" w:ascii="仿宋" w:hAnsi="仿宋" w:eastAsia="仿宋" w:cs="仿宋"/>
          <w:b/>
          <w:sz w:val="36"/>
          <w:szCs w:val="36"/>
        </w:rPr>
        <w:t>供应商廉洁承诺书</w:t>
      </w:r>
    </w:p>
    <w:p w14:paraId="0AD0371C">
      <w:pPr>
        <w:rPr>
          <w:rFonts w:hint="eastAsia" w:ascii="仿宋" w:hAnsi="仿宋" w:eastAsia="仿宋" w:cs="仿宋"/>
          <w:b/>
          <w:sz w:val="28"/>
          <w:szCs w:val="28"/>
        </w:rPr>
      </w:pPr>
    </w:p>
    <w:p w14:paraId="2DEA83DB">
      <w:pPr>
        <w:pStyle w:val="3"/>
        <w:tabs>
          <w:tab w:val="left" w:pos="3149"/>
        </w:tabs>
        <w:overflowPunct w:val="0"/>
        <w:ind w:right="68"/>
        <w:rPr>
          <w:rFonts w:hint="eastAsia" w:ascii="仿宋" w:hAnsi="仿宋" w:eastAsia="仿宋" w:cs="仿宋"/>
          <w:kern w:val="2"/>
          <w:sz w:val="24"/>
          <w:szCs w:val="24"/>
        </w:rPr>
      </w:pPr>
      <w:r>
        <w:rPr>
          <w:rFonts w:hint="eastAsia" w:ascii="仿宋" w:hAnsi="仿宋" w:eastAsia="仿宋" w:cs="仿宋"/>
          <w:kern w:val="2"/>
          <w:sz w:val="24"/>
          <w:szCs w:val="24"/>
          <w:lang w:eastAsia="zh-CN"/>
        </w:rPr>
        <w:t>致：中煤长江基础建设有限公司</w:t>
      </w:r>
    </w:p>
    <w:p w14:paraId="04C77D24">
      <w:pPr>
        <w:pStyle w:val="11"/>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为维护公平竞争的市场秩序，我方自愿在参与贵方组织招标采购（合作）等商业往来活动中，加强有关人员廉洁从业管理，恪守商业道德，从源头预防和遏制违法、违规、违纪行为发生，特做出以下承诺：</w:t>
      </w:r>
    </w:p>
    <w:p w14:paraId="46F5FE65">
      <w:pPr>
        <w:pStyle w:val="11"/>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一、严格遵守国家有关法律法规，坚持诚实守信原则，恪守商业道德，规范商务人员廉洁从业行为。</w:t>
      </w:r>
    </w:p>
    <w:p w14:paraId="10EC705F">
      <w:pPr>
        <w:pStyle w:val="11"/>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二、决不伙同他人串标、围标或非法排挤竞争对手，决不在商业活动中提供虚假资料，决不发生损害贵方合法权益等行为，决不从事妨碍正常交易的其他违法行为。</w:t>
      </w:r>
    </w:p>
    <w:p w14:paraId="79E87464">
      <w:pPr>
        <w:pStyle w:val="11"/>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三、决不违规获取贵方保密商业活动涉及的所有相关信息，决不与贵方工作人员(含工作人员的配偶、子女及亲属等，下同) 合谋进行弄虚作假、串通招标等违规活动。</w:t>
      </w:r>
    </w:p>
    <w:p w14:paraId="5A31E38A">
      <w:pPr>
        <w:pStyle w:val="11"/>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14:paraId="14007AFB">
      <w:pPr>
        <w:pStyle w:val="11"/>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五、决不为贵方工作人员提供和安排有可能影响公平、公正交易的宴请、健身、度假、旅游、娱乐等活动。</w:t>
      </w:r>
    </w:p>
    <w:p w14:paraId="27E897B0">
      <w:pPr>
        <w:pStyle w:val="11"/>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六、决不为贵方工作人员投资入股、个人借款或买卖股票、债券等提供方便。</w:t>
      </w:r>
    </w:p>
    <w:p w14:paraId="1C05AA19">
      <w:pPr>
        <w:pStyle w:val="11"/>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七、决不为贵方工作人员购买或装修住房、婚丧嫁娶、配偶子女上学或工作安排以及出国出境、旅游等提供方便。</w:t>
      </w:r>
    </w:p>
    <w:p w14:paraId="070B3934">
      <w:pPr>
        <w:pStyle w:val="11"/>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八、决不违反规定为贵方工作人员在我方相关企业挂名兼职、合伙经营、介绍承揽业务等提供方便。</w:t>
      </w:r>
    </w:p>
    <w:p w14:paraId="736AB1C1">
      <w:pPr>
        <w:pStyle w:val="11"/>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九、贵方对涉嫌不廉洁的商业行为进行调查时，我方有配合提供证据、作证的义务。</w:t>
      </w:r>
    </w:p>
    <w:p w14:paraId="320E3662">
      <w:pPr>
        <w:pStyle w:val="11"/>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十、未经贵方同意，我方不向任何新闻媒体、第三人述及有关贵方工作人员恪守商业道德方面的评价、信息。</w:t>
      </w:r>
    </w:p>
    <w:p w14:paraId="69F05F20">
      <w:pPr>
        <w:pStyle w:val="11"/>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十一、我方承诺未被国家机关列入执行行贿人“黑名单”或失信被执行人。</w:t>
      </w:r>
    </w:p>
    <w:p w14:paraId="1D9F5165">
      <w:pPr>
        <w:pStyle w:val="11"/>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十二、发现贵方工作人员有违反本承诺书行为或行为倾向的，将及时提醒纠正并向贵方纪检监察部门举报，同时积极配合贵方进行调查(贵方联系电话:</w:t>
      </w:r>
      <w:r>
        <w:rPr>
          <w:rFonts w:hint="eastAsia" w:ascii="仿宋" w:hAnsi="仿宋" w:eastAsia="仿宋" w:cs="仿宋"/>
          <w:kern w:val="2"/>
          <w:szCs w:val="24"/>
          <w:lang w:eastAsia="zh-CN"/>
        </w:rPr>
        <w:t>13451945932</w:t>
      </w:r>
      <w:r>
        <w:rPr>
          <w:rFonts w:hint="eastAsia" w:ascii="仿宋" w:hAnsi="仿宋" w:eastAsia="仿宋" w:cs="仿宋"/>
          <w:kern w:val="2"/>
          <w:szCs w:val="24"/>
        </w:rPr>
        <w:t>,联系人:</w:t>
      </w:r>
      <w:r>
        <w:rPr>
          <w:rFonts w:hint="eastAsia" w:ascii="仿宋" w:hAnsi="仿宋" w:eastAsia="仿宋" w:cs="仿宋"/>
          <w:kern w:val="2"/>
          <w:szCs w:val="24"/>
          <w:lang w:eastAsia="zh-CN"/>
        </w:rPr>
        <w:t>张春林</w:t>
      </w:r>
      <w:r>
        <w:rPr>
          <w:rFonts w:hint="eastAsia" w:ascii="仿宋" w:hAnsi="仿宋" w:eastAsia="仿宋" w:cs="仿宋"/>
          <w:kern w:val="2"/>
          <w:szCs w:val="24"/>
        </w:rPr>
        <w:t>)。</w:t>
      </w:r>
    </w:p>
    <w:p w14:paraId="30F4CFFE">
      <w:pPr>
        <w:pStyle w:val="11"/>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十三、本承诺书构成我方与贵方之间进行的所有商业活动所签订合同的不可分割的一部分，不因相关合同期限届满而终止。</w:t>
      </w:r>
    </w:p>
    <w:p w14:paraId="11F673CD">
      <w:pPr>
        <w:pStyle w:val="11"/>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我方自愿接受社会及贵方监督，如有违反本承诺，贵方有权采取列入供应商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供应商黑名单。</w:t>
      </w:r>
    </w:p>
    <w:p w14:paraId="2D6FBAE8">
      <w:pPr>
        <w:pStyle w:val="3"/>
        <w:overflowPunct w:val="0"/>
        <w:rPr>
          <w:rFonts w:hint="eastAsia" w:ascii="仿宋" w:hAnsi="仿宋" w:eastAsia="仿宋" w:cs="仿宋"/>
          <w:sz w:val="18"/>
          <w:szCs w:val="18"/>
        </w:rPr>
      </w:pPr>
    </w:p>
    <w:p w14:paraId="43DFAC6F">
      <w:pPr>
        <w:pStyle w:val="11"/>
        <w:autoSpaceDE/>
        <w:autoSpaceDN/>
        <w:adjustRightInd/>
        <w:spacing w:line="560" w:lineRule="exact"/>
        <w:jc w:val="both"/>
        <w:rPr>
          <w:rFonts w:hint="eastAsia" w:ascii="仿宋" w:hAnsi="仿宋" w:eastAsia="仿宋" w:cs="仿宋"/>
          <w:kern w:val="2"/>
          <w:szCs w:val="24"/>
        </w:rPr>
      </w:pPr>
    </w:p>
    <w:p w14:paraId="037E7664">
      <w:pPr>
        <w:pStyle w:val="11"/>
        <w:autoSpaceDE/>
        <w:autoSpaceDN/>
        <w:adjustRightInd/>
        <w:spacing w:line="560" w:lineRule="exact"/>
        <w:rPr>
          <w:rFonts w:hint="eastAsia" w:ascii="仿宋" w:hAnsi="仿宋" w:eastAsia="仿宋" w:cs="仿宋"/>
          <w:kern w:val="2"/>
          <w:szCs w:val="24"/>
        </w:rPr>
      </w:pPr>
      <w:r>
        <w:rPr>
          <w:rFonts w:hint="eastAsia" w:ascii="仿宋" w:hAnsi="仿宋" w:eastAsia="仿宋" w:cs="仿宋"/>
          <w:kern w:val="2"/>
          <w:szCs w:val="24"/>
        </w:rPr>
        <w:t>承诺方：（盖章）</w:t>
      </w:r>
    </w:p>
    <w:p w14:paraId="5A3CBE09">
      <w:pPr>
        <w:pStyle w:val="11"/>
        <w:autoSpaceDE/>
        <w:autoSpaceDN/>
        <w:adjustRightInd/>
        <w:spacing w:line="560" w:lineRule="exact"/>
        <w:rPr>
          <w:rFonts w:hint="eastAsia" w:ascii="仿宋" w:hAnsi="仿宋" w:eastAsia="仿宋" w:cs="仿宋"/>
          <w:kern w:val="2"/>
          <w:szCs w:val="24"/>
        </w:rPr>
      </w:pPr>
    </w:p>
    <w:p w14:paraId="031FB844">
      <w:pPr>
        <w:pStyle w:val="11"/>
        <w:autoSpaceDE/>
        <w:autoSpaceDN/>
        <w:adjustRightInd/>
        <w:spacing w:line="560" w:lineRule="exact"/>
        <w:rPr>
          <w:rFonts w:hint="eastAsia" w:ascii="仿宋" w:hAnsi="仿宋" w:eastAsia="仿宋" w:cs="仿宋"/>
          <w:kern w:val="2"/>
          <w:szCs w:val="24"/>
        </w:rPr>
      </w:pPr>
      <w:r>
        <w:rPr>
          <w:rFonts w:hint="eastAsia" w:ascii="仿宋" w:hAnsi="仿宋" w:eastAsia="仿宋" w:cs="仿宋"/>
          <w:kern w:val="2"/>
          <w:szCs w:val="24"/>
        </w:rPr>
        <w:t>法定代表：（签字）</w:t>
      </w:r>
    </w:p>
    <w:p w14:paraId="7F6A535C">
      <w:pPr>
        <w:kinsoku/>
        <w:overflowPunct w:val="0"/>
        <w:topLinePunct/>
        <w:spacing w:line="560" w:lineRule="exact"/>
        <w:ind w:firstLine="640" w:firstLineChars="200"/>
        <w:jc w:val="both"/>
        <w:rPr>
          <w:rFonts w:hint="eastAsia" w:ascii="仿宋" w:hAnsi="仿宋" w:eastAsia="仿宋" w:cs="仿宋"/>
          <w:sz w:val="32"/>
          <w:szCs w:val="32"/>
        </w:rPr>
      </w:pPr>
    </w:p>
    <w:p w14:paraId="7E0AC6CF">
      <w:pPr>
        <w:pStyle w:val="12"/>
        <w:rPr>
          <w:rFonts w:hint="eastAsia"/>
        </w:rPr>
      </w:pPr>
    </w:p>
    <w:p w14:paraId="1A414909"/>
    <w:p w14:paraId="3BC76893"/>
    <w:p w14:paraId="3DEE4460">
      <w:pPr>
        <w:rPr>
          <w:rFonts w:hint="default" w:eastAsia="宋体"/>
          <w:highlight w:val="yellow"/>
          <w:lang w:val="en-US" w:eastAsia="zh-CN"/>
        </w:rPr>
      </w:pPr>
      <w:r>
        <w:rPr>
          <w:rFonts w:hint="eastAsia" w:eastAsia="宋体"/>
          <w:highlight w:val="yellow"/>
          <w:lang w:val="en-US" w:eastAsia="zh-CN"/>
        </w:rPr>
        <w:t>营业执照、开户许可等相关资信材料</w:t>
      </w:r>
    </w:p>
    <w:p w14:paraId="1B7F1D8E">
      <w:pPr>
        <w:pStyle w:val="12"/>
        <w:ind w:left="0" w:leftChars="0" w:firstLine="0" w:firstLineChars="0"/>
      </w:pPr>
    </w:p>
    <w:p w14:paraId="6C7E33FD"/>
    <w:p w14:paraId="0C339DB0">
      <w:pPr>
        <w:pStyle w:val="4"/>
        <w:spacing w:after="0" w:line="360" w:lineRule="auto"/>
        <w:ind w:left="0" w:firstLine="0"/>
        <w:jc w:val="both"/>
        <w:rPr>
          <w:rFonts w:hint="eastAsia" w:ascii="仿宋" w:hAnsi="仿宋" w:eastAsia="仿宋" w:cs="仿宋"/>
          <w:szCs w:val="28"/>
        </w:rPr>
      </w:pPr>
      <w:bookmarkStart w:id="1" w:name="_GoBack"/>
      <w:bookmarkEnd w:id="1"/>
    </w:p>
    <w:p w14:paraId="1A8449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E3169F"/>
    <w:multiLevelType w:val="singleLevel"/>
    <w:tmpl w:val="CDE3169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3ZTYzMzYzYjlkMTAyYWY3ZDE3MWI2MmM5OTc4ZDkifQ=="/>
  </w:docVars>
  <w:rsids>
    <w:rsidRoot w:val="00000000"/>
    <w:rsid w:val="031A7430"/>
    <w:rsid w:val="05A22498"/>
    <w:rsid w:val="07A377EB"/>
    <w:rsid w:val="09E64FE7"/>
    <w:rsid w:val="0B070080"/>
    <w:rsid w:val="0CF602B9"/>
    <w:rsid w:val="11A92C1E"/>
    <w:rsid w:val="15786D25"/>
    <w:rsid w:val="1A746641"/>
    <w:rsid w:val="230D38A4"/>
    <w:rsid w:val="25ED1ACA"/>
    <w:rsid w:val="273131E0"/>
    <w:rsid w:val="286C4BA3"/>
    <w:rsid w:val="287C4027"/>
    <w:rsid w:val="29613390"/>
    <w:rsid w:val="2C5A200C"/>
    <w:rsid w:val="2C6B15B6"/>
    <w:rsid w:val="2E03179C"/>
    <w:rsid w:val="2E1E1344"/>
    <w:rsid w:val="2F290C88"/>
    <w:rsid w:val="304618AE"/>
    <w:rsid w:val="356A6574"/>
    <w:rsid w:val="362749AA"/>
    <w:rsid w:val="3E540D13"/>
    <w:rsid w:val="400E3D5F"/>
    <w:rsid w:val="405777FE"/>
    <w:rsid w:val="4C235E9C"/>
    <w:rsid w:val="4C5061F5"/>
    <w:rsid w:val="4C5444F8"/>
    <w:rsid w:val="4EB94EBB"/>
    <w:rsid w:val="4F6E1E10"/>
    <w:rsid w:val="52F06A35"/>
    <w:rsid w:val="60EE2410"/>
    <w:rsid w:val="610A1F17"/>
    <w:rsid w:val="6625452E"/>
    <w:rsid w:val="6850795B"/>
    <w:rsid w:val="688651C2"/>
    <w:rsid w:val="69E301DD"/>
    <w:rsid w:val="6C421E14"/>
    <w:rsid w:val="6D1327AF"/>
    <w:rsid w:val="6D8A3A59"/>
    <w:rsid w:val="70FF5915"/>
    <w:rsid w:val="799D05BD"/>
    <w:rsid w:val="7EF32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qFormat/>
    <w:uiPriority w:val="0"/>
    <w:pPr>
      <w:keepNext/>
      <w:keepLines/>
      <w:adjustRightInd w:val="0"/>
      <w:spacing w:before="260" w:after="260" w:line="416" w:lineRule="atLeast"/>
      <w:jc w:val="left"/>
      <w:textAlignment w:val="baseline"/>
      <w:outlineLvl w:val="2"/>
    </w:pPr>
    <w:rPr>
      <w:rFonts w:ascii="宋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4">
    <w:name w:val="Body Text Indent 2"/>
    <w:basedOn w:val="1"/>
    <w:qFormat/>
    <w:uiPriority w:val="0"/>
    <w:pPr>
      <w:spacing w:after="120" w:line="480" w:lineRule="auto"/>
      <w:ind w:left="420" w:firstLine="539"/>
    </w:pPr>
    <w:rPr>
      <w:rFonts w:ascii="Times New Roman" w:hAnsi="Times New Roman"/>
      <w:sz w:val="28"/>
    </w:rPr>
  </w:style>
  <w:style w:type="paragraph" w:styleId="5">
    <w:name w:val="toc 2"/>
    <w:basedOn w:val="1"/>
    <w:next w:val="1"/>
    <w:qFormat/>
    <w:uiPriority w:val="39"/>
    <w:pPr>
      <w:ind w:left="420" w:leftChars="200"/>
    </w:pPr>
  </w:style>
  <w:style w:type="paragraph" w:styleId="6">
    <w:name w:val="Title"/>
    <w:basedOn w:val="1"/>
    <w:next w:val="1"/>
    <w:qFormat/>
    <w:uiPriority w:val="10"/>
    <w:pPr>
      <w:spacing w:before="240" w:beforeLines="0" w:beforeAutospacing="0" w:after="60" w:afterLines="0" w:afterAutospacing="0"/>
      <w:jc w:val="center"/>
      <w:outlineLvl w:val="0"/>
    </w:pPr>
    <w:rPr>
      <w:rFonts w:ascii="Arial" w:hAnsi="Arial"/>
      <w:b/>
      <w:sz w:val="32"/>
    </w:rPr>
  </w:style>
  <w:style w:type="paragraph" w:styleId="7">
    <w:name w:val="Body Text First Indent"/>
    <w:basedOn w:val="3"/>
    <w:unhideWhenUsed/>
    <w:qFormat/>
    <w:uiPriority w:val="99"/>
    <w:pPr>
      <w:ind w:firstLine="420" w:firstLineChars="100"/>
    </w:pPr>
    <w:rPr>
      <w:rFonts w:ascii="Calibri" w:hAnsi="Calibri" w:eastAsia="宋体" w:cs="Times New Roman"/>
      <w:szCs w:val="22"/>
    </w:rPr>
  </w:style>
  <w:style w:type="paragraph" w:customStyle="1" w:styleId="10">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11">
    <w:name w:val="List Paragraph"/>
    <w:basedOn w:val="1"/>
    <w:qFormat/>
    <w:uiPriority w:val="34"/>
    <w:pPr>
      <w:autoSpaceDE w:val="0"/>
      <w:autoSpaceDN w:val="0"/>
      <w:adjustRightInd w:val="0"/>
      <w:jc w:val="left"/>
    </w:pPr>
    <w:rPr>
      <w:rFonts w:ascii="Times New Roman" w:hAnsi="Times New Roman" w:eastAsia="宋体" w:cs="Times New Roman"/>
      <w:kern w:val="0"/>
      <w:sz w:val="24"/>
    </w:rPr>
  </w:style>
  <w:style w:type="paragraph" w:customStyle="1" w:styleId="12">
    <w:name w:val="标4"/>
    <w:basedOn w:val="13"/>
    <w:next w:val="1"/>
    <w:qFormat/>
    <w:uiPriority w:val="99"/>
    <w:pPr>
      <w:ind w:firstLine="560"/>
      <w:jc w:val="left"/>
      <w:outlineLvl w:val="3"/>
    </w:pPr>
  </w:style>
  <w:style w:type="paragraph" w:customStyle="1" w:styleId="13">
    <w:name w:val="标3"/>
    <w:basedOn w:val="14"/>
    <w:next w:val="1"/>
    <w:qFormat/>
    <w:uiPriority w:val="99"/>
    <w:pPr>
      <w:outlineLvl w:val="2"/>
    </w:pPr>
    <w:rPr>
      <w:rFonts w:ascii="宋体" w:hAnsi="宋体"/>
    </w:rPr>
  </w:style>
  <w:style w:type="paragraph" w:customStyle="1" w:styleId="14">
    <w:name w:val="标2"/>
    <w:basedOn w:val="15"/>
    <w:qFormat/>
    <w:uiPriority w:val="99"/>
    <w:pPr>
      <w:keepNext/>
      <w:keepLines/>
      <w:spacing w:beforeLines="0"/>
      <w:outlineLvl w:val="1"/>
    </w:pPr>
    <w:rPr>
      <w:rFonts w:ascii="黑体" w:hAnsi="黑体" w:cs="宋体"/>
      <w:b w:val="0"/>
      <w:sz w:val="28"/>
      <w:szCs w:val="20"/>
    </w:rPr>
  </w:style>
  <w:style w:type="paragraph" w:customStyle="1" w:styleId="15">
    <w:name w:val="标1"/>
    <w:basedOn w:val="6"/>
    <w:qFormat/>
    <w:uiPriority w:val="99"/>
    <w:pPr>
      <w:adjustRightInd w:val="0"/>
      <w:spacing w:beforeLines="50" w:afterLines="50"/>
    </w:pPr>
    <w:rPr>
      <w:kern w:val="24"/>
      <w:sz w:val="3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520</Words>
  <Characters>583</Characters>
  <Lines>0</Lines>
  <Paragraphs>0</Paragraphs>
  <TotalTime>0</TotalTime>
  <ScaleCrop>false</ScaleCrop>
  <LinksUpToDate>false</LinksUpToDate>
  <CharactersWithSpaces>611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1</cp:lastModifiedBy>
  <dcterms:modified xsi:type="dcterms:W3CDTF">2024-11-26T03:33:19Z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FC4DAE0BA5DF4C749B99410D998913D2_13</vt:lpwstr>
  </property>
</Properties>
</file>