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苏州欧帝半导体科技有限公司半导体专用设备研发及生产项目</w:t>
      </w:r>
      <w:r>
        <w:rPr>
          <w:rFonts w:hint="eastAsia" w:ascii="仿宋" w:hAnsi="仿宋" w:eastAsia="仿宋" w:cs="仿宋"/>
          <w:b/>
          <w:bCs/>
          <w:snapToGrid/>
          <w:color w:val="333333"/>
          <w:sz w:val="28"/>
          <w:szCs w:val="28"/>
          <w:u w:val="single"/>
          <w:lang w:val="en-US" w:eastAsia="zh-CN"/>
        </w:rPr>
        <w:t>预制桩劳务施工</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26</w:t>
      </w:r>
    </w:p>
    <w:p w14:paraId="6A157F8D">
      <w:pPr>
        <w:pStyle w:val="10"/>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苏州欧帝半导体科技有限公司半导体专用设备研发及生产项目</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预制桩劳务施工</w:t>
      </w:r>
      <w:r>
        <w:rPr>
          <w:rFonts w:hint="eastAsia" w:ascii="仿宋" w:hAnsi="仿宋" w:eastAsia="仿宋" w:cs="仿宋"/>
          <w:snapToGrid/>
          <w:color w:val="333333"/>
          <w:sz w:val="28"/>
          <w:szCs w:val="28"/>
          <w:lang w:val="en-US" w:eastAsia="zh-CN"/>
        </w:rPr>
        <w:t>（清单详见响应格式文件内报价单）</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江苏省苏州市市吴中区郭巷经济开发区</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BAA6571">
      <w:pPr>
        <w:pStyle w:val="10"/>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E950877">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资质证书</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color w:val="333333"/>
          <w:sz w:val="28"/>
          <w:szCs w:val="28"/>
          <w:lang w:eastAsia="zh-CN"/>
        </w:rPr>
        <w:t>并在资金等方面具有相应的实力。</w:t>
      </w:r>
    </w:p>
    <w:p w14:paraId="059448A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1E8FA31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16</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、资质证书、</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日</w:t>
      </w:r>
    </w:p>
    <w:p w14:paraId="45FD3180">
      <w:pPr>
        <w:pStyle w:val="4"/>
        <w:spacing w:after="0" w:line="360" w:lineRule="auto"/>
        <w:ind w:left="0" w:firstLine="0"/>
        <w:jc w:val="both"/>
        <w:rPr>
          <w:rFonts w:hint="eastAsia" w:ascii="仿宋" w:hAnsi="仿宋" w:eastAsia="仿宋" w:cs="仿宋"/>
          <w:szCs w:val="28"/>
        </w:rPr>
      </w:pPr>
    </w:p>
    <w:p w14:paraId="1D293839">
      <w:pPr>
        <w:pStyle w:val="4"/>
        <w:spacing w:after="0" w:line="360" w:lineRule="auto"/>
        <w:ind w:left="0" w:firstLine="0"/>
        <w:jc w:val="both"/>
        <w:rPr>
          <w:rFonts w:hint="eastAsia" w:ascii="仿宋" w:hAnsi="仿宋" w:eastAsia="仿宋" w:cs="仿宋"/>
          <w:szCs w:val="28"/>
        </w:rPr>
      </w:pPr>
    </w:p>
    <w:p w14:paraId="2C7C2626">
      <w:pPr>
        <w:pStyle w:val="4"/>
        <w:spacing w:after="0" w:line="360" w:lineRule="auto"/>
        <w:ind w:left="0" w:firstLine="0"/>
        <w:jc w:val="both"/>
        <w:rPr>
          <w:rFonts w:hint="eastAsia" w:ascii="仿宋" w:hAnsi="仿宋" w:eastAsia="仿宋" w:cs="仿宋"/>
          <w:szCs w:val="28"/>
        </w:rPr>
      </w:pPr>
    </w:p>
    <w:p w14:paraId="20B992CA">
      <w:pPr>
        <w:pStyle w:val="4"/>
        <w:spacing w:after="0" w:line="360" w:lineRule="auto"/>
        <w:ind w:left="0" w:firstLine="0"/>
        <w:jc w:val="both"/>
        <w:rPr>
          <w:rFonts w:hint="eastAsia" w:ascii="仿宋" w:hAnsi="仿宋" w:eastAsia="仿宋" w:cs="仿宋"/>
          <w:szCs w:val="28"/>
        </w:rPr>
      </w:pPr>
    </w:p>
    <w:p w14:paraId="5145FEDF">
      <w:pPr>
        <w:pStyle w:val="4"/>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5168FAE4">
      <w:pPr>
        <w:pStyle w:val="4"/>
        <w:spacing w:after="0" w:line="360" w:lineRule="auto"/>
        <w:ind w:left="0" w:firstLine="0"/>
        <w:jc w:val="both"/>
        <w:rPr>
          <w:rFonts w:hint="eastAsia" w:ascii="仿宋" w:hAnsi="仿宋" w:eastAsia="仿宋" w:cs="仿宋"/>
          <w:szCs w:val="28"/>
        </w:rPr>
      </w:pPr>
    </w:p>
    <w:p w14:paraId="49E046CF">
      <w: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1664FA6F">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苏州欧帝半导体科技有限公司半导体专用设备研发及生产项目</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预制桩劳务施工</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5"/>
        <w:rPr>
          <w:rFonts w:hint="eastAsia" w:ascii="仿宋" w:hAnsi="仿宋" w:eastAsia="仿宋" w:cs="仿宋"/>
        </w:rPr>
      </w:pPr>
    </w:p>
    <w:p w14:paraId="32253DB9">
      <w:pPr>
        <w:pStyle w:val="5"/>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26</w:t>
      </w:r>
    </w:p>
    <w:p w14:paraId="7BA64173">
      <w:pPr>
        <w:pStyle w:val="5"/>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5"/>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5"/>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5"/>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7"/>
        <w:ind w:firstLine="0" w:firstLineChars="0"/>
        <w:rPr>
          <w:rFonts w:hint="eastAsia" w:ascii="仿宋" w:hAnsi="仿宋" w:eastAsia="仿宋" w:cs="仿宋"/>
          <w:color w:val="auto"/>
          <w:sz w:val="44"/>
          <w:szCs w:val="44"/>
        </w:rPr>
      </w:pPr>
    </w:p>
    <w:p w14:paraId="4D32C8A0">
      <w:pPr>
        <w:pStyle w:val="7"/>
        <w:ind w:firstLine="0" w:firstLineChars="0"/>
        <w:rPr>
          <w:rFonts w:hint="eastAsia" w:ascii="仿宋" w:hAnsi="仿宋" w:eastAsia="仿宋" w:cs="仿宋"/>
          <w:color w:val="auto"/>
          <w:sz w:val="44"/>
          <w:szCs w:val="44"/>
        </w:rPr>
      </w:pPr>
    </w:p>
    <w:p w14:paraId="472A68FF">
      <w:pPr>
        <w:pStyle w:val="7"/>
        <w:ind w:firstLine="0" w:firstLineChars="0"/>
        <w:rPr>
          <w:rFonts w:hint="eastAsia" w:ascii="仿宋" w:hAnsi="仿宋" w:eastAsia="仿宋" w:cs="仿宋"/>
          <w:color w:val="auto"/>
          <w:sz w:val="44"/>
          <w:szCs w:val="44"/>
        </w:rPr>
      </w:pPr>
    </w:p>
    <w:p w14:paraId="4E9071A5">
      <w:pPr>
        <w:pStyle w:val="7"/>
        <w:ind w:firstLine="0" w:firstLineChars="0"/>
        <w:rPr>
          <w:rFonts w:hint="eastAsia" w:ascii="仿宋" w:hAnsi="仿宋" w:eastAsia="仿宋" w:cs="仿宋"/>
          <w:color w:val="auto"/>
          <w:sz w:val="44"/>
          <w:szCs w:val="44"/>
        </w:rPr>
      </w:pPr>
    </w:p>
    <w:p w14:paraId="4C19052B">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7"/>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5"/>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4"/>
        <w:spacing w:after="0" w:line="360" w:lineRule="auto"/>
        <w:ind w:left="0" w:firstLine="0"/>
        <w:jc w:val="both"/>
        <w:rPr>
          <w:rFonts w:hint="eastAsia" w:ascii="仿宋" w:hAnsi="仿宋" w:eastAsia="仿宋" w:cs="仿宋"/>
          <w:szCs w:val="28"/>
        </w:rPr>
      </w:pPr>
    </w:p>
    <w:p w14:paraId="7C3679AC">
      <w:pPr>
        <w:pStyle w:val="4"/>
        <w:spacing w:after="0" w:line="360" w:lineRule="auto"/>
        <w:ind w:left="0" w:firstLine="0"/>
        <w:jc w:val="both"/>
        <w:rPr>
          <w:rFonts w:hint="eastAsia" w:ascii="仿宋" w:hAnsi="仿宋" w:eastAsia="仿宋" w:cs="仿宋"/>
          <w:szCs w:val="28"/>
        </w:rPr>
      </w:pPr>
    </w:p>
    <w:p w14:paraId="2A4BB268">
      <w:pPr>
        <w:pStyle w:val="4"/>
        <w:spacing w:after="0" w:line="360" w:lineRule="auto"/>
        <w:ind w:left="0" w:firstLine="0"/>
        <w:jc w:val="both"/>
        <w:rPr>
          <w:rFonts w:hint="eastAsia" w:ascii="仿宋" w:hAnsi="仿宋" w:eastAsia="仿宋" w:cs="仿宋"/>
          <w:szCs w:val="28"/>
        </w:rPr>
      </w:pPr>
    </w:p>
    <w:p w14:paraId="5CB7B37B">
      <w:pPr>
        <w:pStyle w:val="4"/>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4"/>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bookmarkStart w:id="1" w:name="_GoBack"/>
      <w:bookmarkEnd w:id="1"/>
    </w:p>
    <w:p w14:paraId="1DDE3CB6">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江苏省苏州市吴中区</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4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8B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12C5F700">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HKFZ-AB500(310)空心方桩</w:t>
            </w:r>
          </w:p>
        </w:tc>
        <w:tc>
          <w:tcPr>
            <w:tcW w:w="920"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57133</w:t>
            </w:r>
          </w:p>
        </w:tc>
        <w:tc>
          <w:tcPr>
            <w:tcW w:w="1334" w:type="dxa"/>
            <w:vAlign w:val="center"/>
          </w:tcPr>
          <w:p w14:paraId="46ED7B3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4D9CA19">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bidi="ar"/>
              </w:rPr>
            </w:pPr>
          </w:p>
        </w:tc>
      </w:tr>
      <w:tr w14:paraId="35C4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90AE617">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0BE6AB20">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YZH-450B</w:t>
            </w:r>
          </w:p>
          <w:p w14:paraId="639CAD7B">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实心方桩</w:t>
            </w:r>
          </w:p>
        </w:tc>
        <w:tc>
          <w:tcPr>
            <w:tcW w:w="920" w:type="dxa"/>
            <w:vAlign w:val="center"/>
          </w:tcPr>
          <w:p w14:paraId="3F9E359D">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2C62DFDD">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825</w:t>
            </w:r>
          </w:p>
        </w:tc>
        <w:tc>
          <w:tcPr>
            <w:tcW w:w="1334" w:type="dxa"/>
            <w:vAlign w:val="center"/>
          </w:tcPr>
          <w:p w14:paraId="1717E85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965BA8B">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036E86B">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bidi="ar"/>
              </w:rPr>
            </w:pPr>
          </w:p>
        </w:tc>
      </w:tr>
      <w:tr w14:paraId="495C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8C5E28B">
            <w:pPr>
              <w:jc w:val="center"/>
              <w:textAlignment w:val="center"/>
              <w:rPr>
                <w:rFonts w:hint="default" w:asciiTheme="minorEastAsia" w:hAnsiTheme="minorEastAsia" w:eastAsiaTheme="minorEastAsia" w:cstheme="minorEastAsia"/>
                <w:sz w:val="22"/>
                <w:szCs w:val="22"/>
                <w:lang w:val="en-US" w:eastAsia="zh-CN" w:bidi="ar"/>
              </w:rPr>
            </w:pPr>
          </w:p>
        </w:tc>
        <w:tc>
          <w:tcPr>
            <w:tcW w:w="1890" w:type="dxa"/>
            <w:vAlign w:val="center"/>
          </w:tcPr>
          <w:p w14:paraId="66951C21">
            <w:pPr>
              <w:keepNext w:val="0"/>
              <w:keepLines w:val="0"/>
              <w:widowControl/>
              <w:suppressLineNumbers w:val="0"/>
              <w:jc w:val="center"/>
              <w:textAlignment w:val="center"/>
              <w:rPr>
                <w:rFonts w:hint="eastAsia" w:asciiTheme="minorEastAsia" w:hAnsiTheme="minorEastAsia" w:eastAsiaTheme="minorEastAsia" w:cstheme="minorEastAsia"/>
                <w:lang w:val="en-US" w:eastAsia="zh-CN"/>
              </w:rPr>
            </w:pPr>
          </w:p>
        </w:tc>
        <w:tc>
          <w:tcPr>
            <w:tcW w:w="920" w:type="dxa"/>
            <w:vAlign w:val="center"/>
          </w:tcPr>
          <w:p w14:paraId="70A1E3A7">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474DA4B3">
            <w:pPr>
              <w:keepNext w:val="0"/>
              <w:keepLines w:val="0"/>
              <w:widowControl/>
              <w:suppressLineNumbers w:val="0"/>
              <w:jc w:val="center"/>
              <w:textAlignment w:val="center"/>
              <w:rPr>
                <w:rFonts w:hint="eastAsia" w:ascii="宋体" w:hAnsi="宋体" w:cs="宋体" w:eastAsiaTheme="minorEastAsia"/>
                <w:kern w:val="0"/>
                <w:szCs w:val="21"/>
                <w:lang w:val="en-US" w:eastAsia="zh-CN"/>
              </w:rPr>
            </w:pPr>
          </w:p>
        </w:tc>
        <w:tc>
          <w:tcPr>
            <w:tcW w:w="1334" w:type="dxa"/>
            <w:vAlign w:val="center"/>
          </w:tcPr>
          <w:p w14:paraId="66DF441F">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057852A6">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74A18BB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p>
        </w:tc>
      </w:tr>
      <w:tr w14:paraId="48D6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3163D55">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5152E1E3">
      <w:pPr>
        <w:pStyle w:val="12"/>
        <w:rPr>
          <w:rFonts w:hint="default"/>
          <w:lang w:val="en-US" w:eastAsia="zh-CN"/>
        </w:rPr>
      </w:pPr>
      <w:r>
        <w:rPr>
          <w:rFonts w:hint="eastAsia" w:ascii="仿宋" w:hAnsi="仿宋" w:eastAsia="仿宋" w:cs="仿宋"/>
          <w:sz w:val="24"/>
          <w:szCs w:val="24"/>
          <w:lang w:val="en-US" w:eastAsia="zh-CN"/>
        </w:rPr>
        <w:t xml:space="preserve"> 2025年春节前付至完成工程量的70%，工程验收合格后付清余款。</w:t>
      </w:r>
    </w:p>
    <w:p w14:paraId="7503B984">
      <w:pPr>
        <w:pStyle w:val="12"/>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3"/>
        <w:overflowPunct w:val="0"/>
        <w:rPr>
          <w:rFonts w:hint="eastAsia" w:ascii="仿宋" w:hAnsi="仿宋" w:eastAsia="仿宋" w:cs="仿宋"/>
          <w:sz w:val="18"/>
          <w:szCs w:val="18"/>
        </w:rPr>
      </w:pPr>
    </w:p>
    <w:p w14:paraId="1C151945">
      <w:pPr>
        <w:pStyle w:val="11"/>
        <w:autoSpaceDE/>
        <w:autoSpaceDN/>
        <w:adjustRightInd/>
        <w:spacing w:line="560" w:lineRule="exact"/>
        <w:jc w:val="both"/>
        <w:rPr>
          <w:rFonts w:hint="eastAsia" w:ascii="仿宋" w:hAnsi="仿宋" w:eastAsia="仿宋" w:cs="仿宋"/>
          <w:kern w:val="2"/>
          <w:szCs w:val="24"/>
        </w:rPr>
      </w:pPr>
    </w:p>
    <w:p w14:paraId="61A69CCC">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1"/>
        <w:autoSpaceDE/>
        <w:autoSpaceDN/>
        <w:adjustRightInd/>
        <w:spacing w:line="560" w:lineRule="exact"/>
        <w:rPr>
          <w:rFonts w:hint="eastAsia" w:ascii="仿宋" w:hAnsi="仿宋" w:eastAsia="仿宋" w:cs="仿宋"/>
          <w:kern w:val="2"/>
          <w:szCs w:val="24"/>
        </w:rPr>
      </w:pPr>
    </w:p>
    <w:p w14:paraId="5C89EA7E">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2"/>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营业执照、资质证书、安全生产许可证、开户许可</w:t>
      </w:r>
    </w:p>
    <w:p w14:paraId="19C3B4D6">
      <w:pPr>
        <w:pStyle w:val="12"/>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7A377EB"/>
    <w:rsid w:val="0CF602B9"/>
    <w:rsid w:val="11870CA2"/>
    <w:rsid w:val="125F1C01"/>
    <w:rsid w:val="1461798B"/>
    <w:rsid w:val="14A32FFE"/>
    <w:rsid w:val="15786D25"/>
    <w:rsid w:val="1A746641"/>
    <w:rsid w:val="1F270051"/>
    <w:rsid w:val="230D38A4"/>
    <w:rsid w:val="240C2AF1"/>
    <w:rsid w:val="24A71FA1"/>
    <w:rsid w:val="25ED1ACA"/>
    <w:rsid w:val="286C4BA3"/>
    <w:rsid w:val="287C4027"/>
    <w:rsid w:val="2C5A200C"/>
    <w:rsid w:val="2E03179C"/>
    <w:rsid w:val="2E1E1344"/>
    <w:rsid w:val="362749AA"/>
    <w:rsid w:val="3E540D13"/>
    <w:rsid w:val="400E3D5F"/>
    <w:rsid w:val="4C5444F8"/>
    <w:rsid w:val="4EB94EBB"/>
    <w:rsid w:val="4F6E1E10"/>
    <w:rsid w:val="52F06A35"/>
    <w:rsid w:val="60EE2410"/>
    <w:rsid w:val="610A1F17"/>
    <w:rsid w:val="6625452E"/>
    <w:rsid w:val="6850795B"/>
    <w:rsid w:val="688651C2"/>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1">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2418</Words>
  <Characters>2548</Characters>
  <Lines>0</Lines>
  <Paragraphs>0</Paragraphs>
  <TotalTime>2</TotalTime>
  <ScaleCrop>false</ScaleCrop>
  <LinksUpToDate>false</LinksUpToDate>
  <CharactersWithSpaces>3224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2024-12-12T00:45:36Z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FC4DAE0BA5DF4C749B99410D998913D2_13</vt:lpwstr>
  </property>
</Properties>
</file>